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黑体"/>
          <w:b w:val="0"/>
          <w:bCs w:val="0"/>
          <w:sz w:val="44"/>
          <w:szCs w:val="44"/>
        </w:rPr>
      </w:pPr>
      <w:r>
        <w:rPr>
          <w:rFonts w:hint="eastAsia" w:ascii="黑体" w:eastAsia="黑体" w:cs="黑体"/>
          <w:b w:val="0"/>
          <w:bCs w:val="0"/>
          <w:sz w:val="44"/>
          <w:szCs w:val="44"/>
        </w:rPr>
        <w:t>福建省蔬菜供应链</w:t>
      </w:r>
      <w:r>
        <w:rPr>
          <w:rFonts w:hint="eastAsia" w:ascii="黑体" w:eastAsia="黑体" w:cs="黑体"/>
          <w:b w:val="0"/>
          <w:bCs w:val="0"/>
          <w:sz w:val="44"/>
          <w:szCs w:val="44"/>
          <w:lang w:val="en-US" w:eastAsia="zh-CN"/>
        </w:rPr>
        <w:t>协会</w:t>
      </w:r>
      <w:r>
        <w:rPr>
          <w:rFonts w:hint="eastAsia" w:ascii="黑体" w:eastAsia="黑体" w:cs="黑体"/>
          <w:b w:val="0"/>
          <w:bCs w:val="0"/>
          <w:sz w:val="44"/>
          <w:szCs w:val="44"/>
        </w:rPr>
        <w:t>章程</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eastAsia="仿宋" w:cs="仿宋"/>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0"/>
        <w:jc w:val="center"/>
        <w:textAlignment w:val="auto"/>
        <w:rPr>
          <w:rFonts w:hint="eastAsia" w:ascii="黑体" w:eastAsia="黑体" w:cs="仿宋"/>
          <w:sz w:val="36"/>
          <w:szCs w:val="36"/>
        </w:rPr>
      </w:pPr>
      <w:r>
        <w:rPr>
          <w:rFonts w:hint="eastAsia" w:ascii="黑体" w:eastAsia="黑体" w:cs="仿宋"/>
          <w:sz w:val="36"/>
          <w:szCs w:val="36"/>
        </w:rPr>
        <w:t>总则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eastAsia="黑体" w:cs="仿宋"/>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 xml:space="preserve">第一条 </w:t>
      </w:r>
      <w:r>
        <w:rPr>
          <w:rFonts w:hint="eastAsia" w:ascii="仿宋" w:eastAsia="仿宋" w:cs="仿宋"/>
          <w:sz w:val="32"/>
          <w:szCs w:val="32"/>
          <w:lang w:eastAsia="zh-CN"/>
        </w:rPr>
        <w:t>本团体</w:t>
      </w:r>
      <w:r>
        <w:rPr>
          <w:rFonts w:hint="eastAsia" w:ascii="仿宋" w:eastAsia="仿宋" w:cs="仿宋"/>
          <w:sz w:val="32"/>
          <w:szCs w:val="32"/>
        </w:rPr>
        <w:t>的名称</w:t>
      </w:r>
      <w:r>
        <w:rPr>
          <w:rFonts w:hint="eastAsia" w:ascii="仿宋" w:eastAsia="仿宋" w:cs="仿宋"/>
          <w:sz w:val="32"/>
          <w:szCs w:val="32"/>
          <w:lang w:val="en-US" w:eastAsia="zh-CN"/>
        </w:rPr>
        <w:t>是</w:t>
      </w:r>
      <w:r>
        <w:rPr>
          <w:rFonts w:hint="eastAsia" w:ascii="仿宋" w:eastAsia="仿宋" w:cs="仿宋"/>
          <w:sz w:val="32"/>
          <w:szCs w:val="32"/>
        </w:rPr>
        <w:t>福建省蔬菜供应链</w:t>
      </w:r>
      <w:r>
        <w:rPr>
          <w:rFonts w:ascii="仿宋" w:eastAsia="仿宋" w:cs="仿宋"/>
          <w:sz w:val="32"/>
          <w:szCs w:val="32"/>
          <w:lang w:eastAsia="zh-CN"/>
        </w:rPr>
        <w:t>协</w:t>
      </w:r>
      <w:r>
        <w:rPr>
          <w:rFonts w:hint="eastAsia" w:ascii="仿宋" w:eastAsia="仿宋" w:cs="仿宋"/>
          <w:sz w:val="32"/>
          <w:szCs w:val="32"/>
          <w:lang w:eastAsia="zh-CN"/>
        </w:rPr>
        <w:t>会</w:t>
      </w:r>
      <w:r>
        <w:rPr>
          <w:rFonts w:hint="eastAsia" w:ascii="仿宋" w:eastAsia="仿宋" w:cs="仿宋"/>
          <w:sz w:val="32"/>
          <w:szCs w:val="32"/>
        </w:rPr>
        <w:t>（英文名称Fujian Vegetables Supply Chain Association 英文缩写Fujian VSCA）。</w:t>
      </w:r>
    </w:p>
    <w:p>
      <w:pPr>
        <w:keepNext w:val="0"/>
        <w:keepLines w:val="0"/>
        <w:pageBreakBefore w:val="0"/>
        <w:widowControl w:val="0"/>
        <w:kinsoku/>
        <w:wordWrap/>
        <w:overflowPunct/>
        <w:topLinePunct w:val="0"/>
        <w:autoSpaceDE/>
        <w:autoSpaceDN/>
        <w:adjustRightInd/>
        <w:snapToGrid/>
        <w:spacing w:line="520" w:lineRule="exact"/>
        <w:ind w:firstLine="640" w:firstLineChars="200"/>
        <w:rPr>
          <w:rFonts w:ascii="仿宋" w:eastAsia="仿宋" w:cs="仿宋"/>
          <w:sz w:val="32"/>
          <w:szCs w:val="32"/>
          <w:lang w:val="en-US" w:eastAsia="zh-CN"/>
        </w:rPr>
      </w:pPr>
      <w:r>
        <w:rPr>
          <w:rFonts w:hint="eastAsia" w:ascii="黑体" w:eastAsia="黑体" w:cs="仿宋"/>
          <w:sz w:val="32"/>
          <w:szCs w:val="32"/>
          <w:lang w:eastAsia="zh-CN"/>
        </w:rPr>
        <w:t>第</w:t>
      </w:r>
      <w:r>
        <w:rPr>
          <w:rFonts w:ascii="黑体" w:eastAsia="黑体" w:cs="仿宋"/>
          <w:sz w:val="32"/>
          <w:szCs w:val="32"/>
          <w:lang w:eastAsia="zh-CN"/>
        </w:rPr>
        <w:t>二</w:t>
      </w:r>
      <w:r>
        <w:rPr>
          <w:rFonts w:hint="eastAsia" w:ascii="黑体" w:eastAsia="黑体" w:cs="仿宋"/>
          <w:sz w:val="32"/>
          <w:szCs w:val="32"/>
          <w:lang w:eastAsia="zh-CN"/>
        </w:rPr>
        <w:t xml:space="preserve">条 </w:t>
      </w:r>
      <w:r>
        <w:rPr>
          <w:rFonts w:hint="eastAsia" w:ascii="仿宋" w:eastAsia="仿宋" w:cs="仿宋"/>
          <w:sz w:val="32"/>
          <w:szCs w:val="32"/>
          <w:lang w:eastAsia="zh-CN"/>
        </w:rPr>
        <w:t>本团体</w:t>
      </w:r>
      <w:r>
        <w:rPr>
          <w:rFonts w:hint="eastAsia" w:ascii="仿宋" w:eastAsia="仿宋" w:cs="仿宋"/>
          <w:sz w:val="32"/>
          <w:szCs w:val="32"/>
          <w:lang w:val="en-US" w:eastAsia="zh-CN"/>
        </w:rPr>
        <w:t>的性质</w:t>
      </w:r>
      <w:r>
        <w:rPr>
          <w:rFonts w:hint="eastAsia" w:ascii="仿宋" w:eastAsia="仿宋" w:cs="仿宋"/>
          <w:sz w:val="32"/>
          <w:szCs w:val="32"/>
        </w:rPr>
        <w:t>是由本省内蔬菜种植基地、蔬菜加工企业、蔬菜配送批发企业、蔬菜终端销售企业，大型餐饮企业及相关的配套服务企业和人员自愿组合起来的地方性、经济类非营利性的社会团体。</w:t>
      </w:r>
      <w:r>
        <w:rPr>
          <w:rFonts w:hint="eastAsia" w:ascii="仿宋" w:eastAsia="仿宋" w:cs="仿宋"/>
          <w:sz w:val="32"/>
          <w:szCs w:val="32"/>
          <w:lang w:val="en-US" w:eastAsia="zh-CN"/>
        </w:rPr>
        <w:t>本团体会员分布和活动区域福建省或县市等区域。</w:t>
      </w:r>
    </w:p>
    <w:p>
      <w:pPr>
        <w:keepNext w:val="0"/>
        <w:keepLines w:val="0"/>
        <w:pageBreakBefore w:val="0"/>
        <w:widowControl w:val="0"/>
        <w:kinsoku/>
        <w:wordWrap/>
        <w:overflowPunct/>
        <w:topLinePunct w:val="0"/>
        <w:autoSpaceDE/>
        <w:autoSpaceDN/>
        <w:adjustRightInd/>
        <w:snapToGrid/>
        <w:spacing w:line="520" w:lineRule="exact"/>
        <w:ind w:firstLine="640" w:firstLineChars="200"/>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三</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本团体的</w:t>
      </w:r>
      <w:r>
        <w:rPr>
          <w:rFonts w:hint="eastAsia" w:ascii="仿宋" w:eastAsia="仿宋" w:cs="仿宋"/>
          <w:sz w:val="32"/>
          <w:szCs w:val="32"/>
        </w:rPr>
        <w:t>宗旨是</w:t>
      </w:r>
      <w:r>
        <w:rPr>
          <w:rFonts w:hint="eastAsia" w:ascii="仿宋" w:eastAsia="仿宋" w:cs="仿宋"/>
          <w:sz w:val="32"/>
          <w:szCs w:val="32"/>
          <w:lang w:eastAsia="zh-CN"/>
        </w:rPr>
        <w:t>以习近平新时代中国特色社会主义思想为指导，</w:t>
      </w:r>
      <w:r>
        <w:rPr>
          <w:rFonts w:hint="eastAsia" w:ascii="仿宋" w:eastAsia="仿宋" w:cs="仿宋"/>
          <w:sz w:val="32"/>
          <w:szCs w:val="32"/>
        </w:rPr>
        <w:t>遵守国家各项法律、法规和政策，发扬社会道德风尚，团结省内蔬菜供应链相关企业单位及个人，以推进蔬菜供给侧结构改革为核心，紧密团结全省蔬菜供应链产业成员，为实现整体供应链的转型升级、提质增效发挥积极作用。</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本团体坚持中国共产党的全面领导，根据中国共产党章程的规定，设立中国共产党的组织，开展党的活动，为党组织的活动提供必要条件。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rPr>
      </w:pPr>
      <w:r>
        <w:rPr>
          <w:rFonts w:hint="eastAsia" w:ascii="黑体" w:eastAsia="黑体" w:cs="仿宋"/>
          <w:sz w:val="32"/>
          <w:szCs w:val="32"/>
          <w:lang w:eastAsia="zh-CN"/>
        </w:rPr>
        <w:t>第</w:t>
      </w:r>
      <w:r>
        <w:rPr>
          <w:rFonts w:ascii="黑体" w:eastAsia="黑体" w:cs="仿宋"/>
          <w:sz w:val="32"/>
          <w:szCs w:val="32"/>
          <w:lang w:eastAsia="zh-CN"/>
        </w:rPr>
        <w:t>四</w:t>
      </w:r>
      <w:r>
        <w:rPr>
          <w:rFonts w:hint="eastAsia" w:ascii="黑体" w:eastAsia="黑体" w:cs="仿宋"/>
          <w:sz w:val="32"/>
          <w:szCs w:val="32"/>
          <w:lang w:eastAsia="zh-CN"/>
        </w:rPr>
        <w:t xml:space="preserve">条 </w:t>
      </w:r>
      <w:r>
        <w:rPr>
          <w:rFonts w:hint="eastAsia" w:ascii="仿宋" w:eastAsia="仿宋" w:cs="仿宋"/>
          <w:sz w:val="32"/>
          <w:szCs w:val="32"/>
          <w:lang w:eastAsia="zh-CN"/>
        </w:rPr>
        <w:t>本团体</w:t>
      </w:r>
      <w:r>
        <w:rPr>
          <w:rFonts w:hint="eastAsia" w:ascii="仿宋" w:eastAsia="仿宋" w:cs="仿宋"/>
          <w:sz w:val="32"/>
          <w:szCs w:val="32"/>
        </w:rPr>
        <w:t>接受</w:t>
      </w:r>
      <w:r>
        <w:rPr>
          <w:rFonts w:hint="eastAsia" w:ascii="仿宋" w:eastAsia="仿宋" w:cs="仿宋"/>
          <w:sz w:val="32"/>
          <w:szCs w:val="32"/>
          <w:lang w:val="en-US" w:eastAsia="zh-CN"/>
        </w:rPr>
        <w:t>业务主管单位</w:t>
      </w:r>
      <w:r>
        <w:rPr>
          <w:rFonts w:ascii="仿宋" w:eastAsia="仿宋" w:cs="仿宋"/>
          <w:sz w:val="32"/>
          <w:szCs w:val="32"/>
          <w:lang w:val="en-US" w:eastAsia="zh-CN"/>
        </w:rPr>
        <w:t>福建省农业农村厅</w:t>
      </w:r>
      <w:r>
        <w:rPr>
          <w:rFonts w:hint="eastAsia" w:ascii="仿宋" w:eastAsia="仿宋" w:cs="仿宋"/>
          <w:sz w:val="32"/>
          <w:szCs w:val="32"/>
          <w:lang w:val="en-US" w:eastAsia="zh-CN"/>
        </w:rPr>
        <w:t>、登</w:t>
      </w:r>
      <w:r>
        <w:rPr>
          <w:rFonts w:hint="eastAsia" w:ascii="仿宋" w:eastAsia="仿宋" w:cs="仿宋"/>
          <w:sz w:val="32"/>
          <w:szCs w:val="32"/>
          <w:u w:val="none"/>
          <w:lang w:val="en-US" w:eastAsia="zh-CN"/>
        </w:rPr>
        <w:t>记管理机关</w:t>
      </w:r>
      <w:r>
        <w:rPr>
          <w:rFonts w:hint="eastAsia" w:ascii="仿宋" w:eastAsia="仿宋" w:cs="仿宋"/>
          <w:sz w:val="32"/>
          <w:szCs w:val="32"/>
        </w:rPr>
        <w:t>福建省民政厅的</w:t>
      </w:r>
      <w:r>
        <w:rPr>
          <w:rFonts w:hint="eastAsia" w:ascii="仿宋" w:eastAsia="仿宋" w:cs="仿宋"/>
          <w:sz w:val="32"/>
          <w:szCs w:val="32"/>
          <w:lang w:val="en-US" w:eastAsia="zh-CN"/>
        </w:rPr>
        <w:t>业务指导和</w:t>
      </w:r>
      <w:r>
        <w:rPr>
          <w:rFonts w:hint="eastAsia" w:ascii="仿宋" w:eastAsia="仿宋" w:cs="仿宋"/>
          <w:sz w:val="32"/>
          <w:szCs w:val="32"/>
        </w:rPr>
        <w:t>监督管理</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的</w:t>
      </w:r>
      <w:r>
        <w:rPr>
          <w:rFonts w:hint="eastAsia" w:ascii="仿宋" w:eastAsia="仿宋" w:cs="仿宋"/>
          <w:sz w:val="32"/>
          <w:szCs w:val="32"/>
          <w:lang w:val="en-US" w:eastAsia="zh-CN"/>
        </w:rPr>
        <w:t>住所</w:t>
      </w:r>
      <w:r>
        <w:rPr>
          <w:rFonts w:hint="eastAsia" w:ascii="仿宋" w:eastAsia="仿宋" w:cs="仿宋"/>
          <w:sz w:val="32"/>
          <w:szCs w:val="32"/>
        </w:rPr>
        <w:t>：</w:t>
      </w:r>
      <w:r>
        <w:rPr>
          <w:rFonts w:ascii="仿宋" w:eastAsia="仿宋" w:cs="仿宋"/>
          <w:sz w:val="32"/>
          <w:szCs w:val="32"/>
        </w:rPr>
        <w:t>福州市仓山区金达南路130号大榕树创意园</w:t>
      </w:r>
      <w:r>
        <w:rPr>
          <w:rFonts w:ascii="仿宋" w:eastAsia="仿宋"/>
          <w:sz w:val="32"/>
          <w:szCs w:val="32"/>
        </w:rPr>
        <w:t>2</w:t>
      </w:r>
      <w:r>
        <w:rPr>
          <w:rFonts w:hint="eastAsia" w:ascii="仿宋" w:eastAsia="仿宋"/>
          <w:sz w:val="32"/>
          <w:szCs w:val="32"/>
        </w:rPr>
        <w:t>号楼</w:t>
      </w:r>
      <w:r>
        <w:rPr>
          <w:rFonts w:ascii="仿宋" w:eastAsia="仿宋"/>
          <w:sz w:val="32"/>
          <w:szCs w:val="32"/>
        </w:rPr>
        <w:t>3A003-3</w:t>
      </w:r>
      <w:r>
        <w:rPr>
          <w:rFonts w:hint="eastAsia" w:ascii="仿宋" w:eastAsia="仿宋"/>
          <w:sz w:val="32"/>
          <w:szCs w:val="32"/>
        </w:rPr>
        <w:t>室</w:t>
      </w:r>
      <w:r>
        <w:rPr>
          <w:rFonts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p>
    <w:p>
      <w:pPr>
        <w:pStyle w:val="4"/>
        <w:keepNext w:val="0"/>
        <w:keepLines w:val="0"/>
        <w:pageBreakBefore w:val="0"/>
        <w:widowControl/>
        <w:numPr>
          <w:ilvl w:val="0"/>
          <w:numId w:val="1"/>
        </w:numPr>
        <w:kinsoku/>
        <w:wordWrap/>
        <w:overflowPunct/>
        <w:topLinePunct w:val="0"/>
        <w:autoSpaceDE/>
        <w:autoSpaceDN/>
        <w:bidi w:val="0"/>
        <w:adjustRightInd/>
        <w:snapToGrid/>
        <w:spacing w:line="520" w:lineRule="exact"/>
        <w:ind w:left="0" w:right="76" w:firstLine="0"/>
        <w:jc w:val="center"/>
        <w:textAlignment w:val="auto"/>
        <w:rPr>
          <w:rFonts w:hint="eastAsia" w:ascii="黑体" w:eastAsia="黑体" w:cs="仿宋"/>
          <w:color w:val="000000"/>
          <w:spacing w:val="-9"/>
          <w:sz w:val="36"/>
          <w:szCs w:val="36"/>
          <w:shd w:val="clear" w:color="auto" w:fill="FFFFFF"/>
        </w:rPr>
      </w:pPr>
      <w:r>
        <w:rPr>
          <w:rFonts w:hint="eastAsia" w:ascii="黑体" w:eastAsia="黑体" w:cs="仿宋"/>
          <w:color w:val="000000"/>
          <w:spacing w:val="-9"/>
          <w:sz w:val="36"/>
          <w:szCs w:val="36"/>
          <w:shd w:val="clear" w:color="auto" w:fill="FFFFFF"/>
        </w:rPr>
        <w:t>业务范围</w:t>
      </w:r>
    </w:p>
    <w:p>
      <w:pPr>
        <w:pStyle w:val="4"/>
        <w:keepNext w:val="0"/>
        <w:keepLines w:val="0"/>
        <w:pageBreakBefore w:val="0"/>
        <w:widowControl/>
        <w:kinsoku/>
        <w:wordWrap/>
        <w:overflowPunct/>
        <w:topLinePunct w:val="0"/>
        <w:autoSpaceDE/>
        <w:autoSpaceDN/>
        <w:bidi w:val="0"/>
        <w:adjustRightInd/>
        <w:snapToGrid/>
        <w:spacing w:line="520" w:lineRule="exact"/>
        <w:ind w:right="76"/>
        <w:jc w:val="both"/>
        <w:textAlignment w:val="auto"/>
        <w:rPr>
          <w:rFonts w:hint="eastAsia" w:ascii="黑体" w:eastAsia="黑体" w:cs="仿宋"/>
          <w:color w:val="000000"/>
          <w:spacing w:val="-9"/>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六</w:t>
      </w:r>
      <w:r>
        <w:rPr>
          <w:rFonts w:hint="eastAsia" w:ascii="黑体" w:eastAsia="黑体" w:cs="仿宋"/>
          <w:sz w:val="32"/>
          <w:szCs w:val="32"/>
          <w:lang w:eastAsia="zh-CN"/>
        </w:rPr>
        <w:t xml:space="preserve">条 </w:t>
      </w:r>
      <w:r>
        <w:rPr>
          <w:rFonts w:hint="eastAsia" w:ascii="仿宋" w:eastAsia="仿宋" w:cs="仿宋"/>
          <w:sz w:val="32"/>
          <w:szCs w:val="32"/>
          <w:lang w:eastAsia="zh-CN"/>
        </w:rPr>
        <w:t>本团体</w:t>
      </w:r>
      <w:r>
        <w:rPr>
          <w:rFonts w:hint="eastAsia" w:ascii="仿宋" w:eastAsia="仿宋" w:cs="仿宋"/>
          <w:sz w:val="32"/>
          <w:szCs w:val="32"/>
        </w:rPr>
        <w:t>的</w:t>
      </w:r>
      <w:r>
        <w:rPr>
          <w:rFonts w:hint="eastAsia" w:ascii="仿宋" w:eastAsia="仿宋" w:cs="仿宋"/>
          <w:sz w:val="32"/>
          <w:szCs w:val="32"/>
          <w:lang w:val="en-US" w:eastAsia="zh-CN"/>
        </w:rPr>
        <w:t>业务范围</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（一）维护会员的合法权益，加强从事蔬菜供应链生产经营者的协作，及时向政府主管部门反映他们的意见和要求；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（二）向政府部门提出制定蔬菜供应链发展规划、技术经济扶持政策及标准等方面的建议，倡导蔬菜供应链各环节行为规范，依法维护蔬菜供应链的健康发展及会员的合法权益；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（三）组织有关蔬菜供应链生产经营的专题调查研究、学术交流和考察活动；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（四）加强蔬菜供应链生产单位之间、部门之间的沟通交流与合作，促进横向联合。积极培育省内蔬菜供应链的发展；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（五）加强与有关民间社团组织的联系，推动经济技术合作的人员来往，积极为引进先进技术、资金牵线搭桥；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（六）组织会员开展蔬菜供应链培训、技术咨询、信息交流、产品展示等活动；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lang w:eastAsia="zh-CN"/>
        </w:rPr>
        <w:t>（七）开办网站，依据国家规定出版行业报刊及相关刊物；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lang w:eastAsia="zh-CN"/>
        </w:rPr>
        <w:t>（八）承担政府主管部门和会员及其他团体委托的其他服务，兴办符合本团体宗旨的社会公益性活动；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九</w:t>
      </w:r>
      <w:r>
        <w:rPr>
          <w:rFonts w:hint="eastAsia" w:ascii="仿宋" w:eastAsia="仿宋" w:cs="仿宋"/>
          <w:sz w:val="32"/>
          <w:szCs w:val="32"/>
        </w:rPr>
        <w:t>）承办政府和其它团体委托的有关事项。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kern w:val="2"/>
          <w:sz w:val="32"/>
          <w:szCs w:val="32"/>
          <w:highlight w:val="lightGray"/>
          <w:lang w:val="en-US" w:eastAsia="zh-CN" w:bidi="ar-SA"/>
        </w:rPr>
      </w:pPr>
      <w:r>
        <w:rPr>
          <w:rFonts w:hint="eastAsia" w:ascii="仿宋" w:eastAsia="仿宋" w:cs="仿宋"/>
          <w:kern w:val="2"/>
          <w:sz w:val="32"/>
          <w:szCs w:val="32"/>
          <w:lang w:val="en-US" w:eastAsia="zh-CN" w:bidi="ar-SA"/>
        </w:rPr>
        <w:t>业务范围中属于法律法规规章规定须经批准的事项，依法经批准后开展。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0"/>
        <w:jc w:val="center"/>
        <w:textAlignment w:val="auto"/>
        <w:rPr>
          <w:rFonts w:hint="eastAsia" w:ascii="黑体" w:eastAsia="黑体" w:cs="仿宋"/>
          <w:color w:val="000000"/>
          <w:spacing w:val="-9"/>
          <w:sz w:val="36"/>
          <w:szCs w:val="36"/>
          <w:shd w:val="clear" w:color="auto" w:fill="FFFFFF"/>
        </w:rPr>
      </w:pPr>
      <w:r>
        <w:rPr>
          <w:rFonts w:hint="eastAsia" w:ascii="黑体" w:eastAsia="黑体" w:cs="仿宋"/>
          <w:color w:val="000000"/>
          <w:spacing w:val="-9"/>
          <w:sz w:val="36"/>
          <w:szCs w:val="36"/>
          <w:shd w:val="clear" w:color="auto" w:fill="FFFFFF"/>
        </w:rPr>
        <w:t>会员</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eastAsia="黑体" w:cs="仿宋"/>
          <w:color w:val="000000"/>
          <w:spacing w:val="-9"/>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七</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的会员</w:t>
      </w:r>
      <w:r>
        <w:rPr>
          <w:rFonts w:hint="eastAsia" w:ascii="仿宋" w:eastAsia="仿宋" w:cs="仿宋"/>
          <w:sz w:val="32"/>
          <w:szCs w:val="32"/>
          <w:lang w:eastAsia="zh-CN"/>
        </w:rPr>
        <w:t>：</w:t>
      </w:r>
      <w:r>
        <w:rPr>
          <w:rFonts w:hint="eastAsia" w:ascii="仿宋" w:eastAsia="仿宋" w:cs="仿宋"/>
          <w:sz w:val="32"/>
          <w:szCs w:val="32"/>
        </w:rPr>
        <w:t>单位会员</w:t>
      </w:r>
      <w:r>
        <w:rPr>
          <w:rFonts w:hint="eastAsia" w:ascii="仿宋" w:eastAsia="仿宋" w:cs="仿宋"/>
          <w:sz w:val="32"/>
          <w:szCs w:val="32"/>
          <w:lang w:val="en-US" w:eastAsia="zh-CN"/>
        </w:rPr>
        <w:t>和</w:t>
      </w:r>
      <w:r>
        <w:rPr>
          <w:rFonts w:hint="eastAsia" w:ascii="仿宋" w:eastAsia="仿宋" w:cs="仿宋"/>
          <w:sz w:val="32"/>
          <w:szCs w:val="32"/>
        </w:rPr>
        <w:t>个人会员。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（一）在本省内从事蔬菜种植基地、蔬菜加工企业、蔬菜配送批发企业、蔬菜终端销售企业，大型餐饮企业及相应的配套服务的企事业单位、组织机构、学会和</w:t>
      </w:r>
      <w:r>
        <w:rPr>
          <w:rFonts w:hint="eastAsia" w:ascii="仿宋" w:eastAsia="仿宋" w:cs="仿宋"/>
          <w:sz w:val="32"/>
          <w:szCs w:val="32"/>
          <w:lang w:eastAsia="zh-CN"/>
        </w:rPr>
        <w:t>本团体</w:t>
      </w:r>
      <w:r>
        <w:rPr>
          <w:rFonts w:hint="eastAsia" w:ascii="仿宋" w:eastAsia="仿宋" w:cs="仿宋"/>
          <w:sz w:val="32"/>
          <w:szCs w:val="32"/>
        </w:rPr>
        <w:t>，可申请成为单位会员；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在本省内从事蔬菜种植基地、蔬菜加工企业、蔬菜配送批发企业、蔬菜终端销售企业、大型餐饮企业及相应的配套服务等从业人员、专家学者、专业大户，与蔬菜产业相关的政府管理人员、社会中介组织人员，可申请成为个人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（三）对蔬菜产业发展做出较大贡献、有较高名望的专家、领导、劳动模范，经</w:t>
      </w:r>
      <w:r>
        <w:rPr>
          <w:rFonts w:hint="eastAsia" w:ascii="仿宋" w:eastAsia="仿宋" w:cs="仿宋"/>
          <w:sz w:val="32"/>
          <w:szCs w:val="32"/>
          <w:lang w:eastAsia="zh-CN"/>
        </w:rPr>
        <w:t>本团体</w:t>
      </w:r>
      <w:r>
        <w:rPr>
          <w:rFonts w:hint="eastAsia" w:ascii="仿宋" w:eastAsia="仿宋" w:cs="仿宋"/>
          <w:sz w:val="32"/>
          <w:szCs w:val="32"/>
        </w:rPr>
        <w:t>理事会同意，可聘为名誉会员。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none"/>
        </w:rPr>
      </w:pPr>
      <w:r>
        <w:rPr>
          <w:rFonts w:hint="eastAsia" w:ascii="黑体" w:eastAsia="黑体" w:cs="仿宋"/>
          <w:sz w:val="32"/>
          <w:szCs w:val="32"/>
          <w:lang w:eastAsia="zh-CN"/>
        </w:rPr>
        <w:t>第</w:t>
      </w:r>
      <w:r>
        <w:rPr>
          <w:rFonts w:hint="eastAsia" w:ascii="黑体" w:eastAsia="黑体" w:cs="仿宋"/>
          <w:sz w:val="32"/>
          <w:szCs w:val="32"/>
          <w:lang w:val="en-US" w:eastAsia="zh-CN"/>
        </w:rPr>
        <w:t>八</w:t>
      </w:r>
      <w:r>
        <w:rPr>
          <w:rFonts w:hint="eastAsia" w:ascii="黑体" w:eastAsia="黑体" w:cs="仿宋"/>
          <w:sz w:val="32"/>
          <w:szCs w:val="32"/>
          <w:highlight w:val="none"/>
          <w:lang w:eastAsia="zh-CN"/>
        </w:rPr>
        <w:t xml:space="preserve">条 </w:t>
      </w:r>
      <w:r>
        <w:rPr>
          <w:rFonts w:hint="eastAsia" w:ascii="仿宋" w:eastAsia="仿宋" w:cs="仿宋"/>
          <w:sz w:val="32"/>
          <w:szCs w:val="32"/>
          <w:highlight w:val="none"/>
          <w:lang w:val="en-US" w:eastAsia="zh-CN"/>
        </w:rPr>
        <w:t>申请加入本团体的会员，必须具备下列条件</w:t>
      </w:r>
      <w:r>
        <w:rPr>
          <w:rFonts w:hint="eastAsia" w:asci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none"/>
        </w:rPr>
      </w:pPr>
      <w:r>
        <w:rPr>
          <w:rFonts w:hint="eastAsia" w:ascii="仿宋" w:eastAsia="仿宋" w:cs="仿宋"/>
          <w:sz w:val="32"/>
          <w:szCs w:val="32"/>
          <w:highlight w:val="none"/>
        </w:rPr>
        <w:t>（一）</w:t>
      </w:r>
      <w:r>
        <w:rPr>
          <w:rFonts w:hint="eastAsia" w:ascii="仿宋" w:eastAsia="仿宋" w:cs="仿宋"/>
          <w:sz w:val="32"/>
          <w:szCs w:val="32"/>
          <w:highlight w:val="none"/>
          <w:lang w:val="en-US" w:eastAsia="zh-CN"/>
        </w:rPr>
        <w:t>拥护本团体的章程</w:t>
      </w:r>
      <w:r>
        <w:rPr>
          <w:rFonts w:hint="eastAsia" w:asci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bCs/>
          <w:sz w:val="32"/>
          <w:szCs w:val="32"/>
          <w:highlight w:val="none"/>
        </w:rPr>
      </w:pPr>
      <w:r>
        <w:rPr>
          <w:rFonts w:hint="eastAsia" w:ascii="仿宋" w:eastAsia="仿宋" w:cs="仿宋"/>
          <w:sz w:val="32"/>
          <w:szCs w:val="32"/>
          <w:highlight w:val="none"/>
        </w:rPr>
        <w:t>（一）</w:t>
      </w:r>
      <w:r>
        <w:rPr>
          <w:rFonts w:hint="eastAsia" w:ascii="仿宋" w:eastAsia="仿宋" w:cs="仿宋"/>
          <w:sz w:val="32"/>
          <w:szCs w:val="32"/>
          <w:highlight w:val="none"/>
          <w:lang w:val="en-US" w:eastAsia="zh-CN"/>
        </w:rPr>
        <w:t>有加入本团体的意愿</w:t>
      </w:r>
      <w:r>
        <w:rPr>
          <w:rFonts w:hint="eastAsia" w:asci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none"/>
          <w:lang w:eastAsia="zh-CN"/>
        </w:rPr>
      </w:pPr>
      <w:r>
        <w:rPr>
          <w:rFonts w:hint="eastAsia" w:ascii="仿宋" w:eastAsia="仿宋" w:cs="仿宋"/>
          <w:sz w:val="32"/>
          <w:szCs w:val="32"/>
          <w:highlight w:val="none"/>
        </w:rPr>
        <w:t>（</w:t>
      </w:r>
      <w:r>
        <w:rPr>
          <w:rFonts w:hint="eastAsia" w:ascii="仿宋" w:eastAsia="仿宋" w:cs="仿宋"/>
          <w:sz w:val="32"/>
          <w:szCs w:val="32"/>
          <w:highlight w:val="none"/>
          <w:lang w:val="en-US" w:eastAsia="zh-CN"/>
        </w:rPr>
        <w:t>二</w:t>
      </w:r>
      <w:r>
        <w:rPr>
          <w:rFonts w:hint="eastAsia" w:ascii="仿宋" w:eastAsia="仿宋" w:cs="仿宋"/>
          <w:sz w:val="32"/>
          <w:szCs w:val="32"/>
          <w:highlight w:val="none"/>
        </w:rPr>
        <w:t>）</w:t>
      </w:r>
      <w:r>
        <w:rPr>
          <w:rFonts w:hint="eastAsia" w:ascii="仿宋" w:eastAsia="仿宋" w:cs="仿宋"/>
          <w:sz w:val="32"/>
          <w:szCs w:val="32"/>
          <w:highlight w:val="none"/>
          <w:lang w:val="en-US" w:eastAsia="zh-CN"/>
        </w:rPr>
        <w:t>在本团体的业务，（行业、学科）领域内具有一定的影响</w:t>
      </w:r>
      <w:r>
        <w:rPr>
          <w:rFonts w:hint="eastAsia" w:asci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highlight w:val="none"/>
        </w:rPr>
        <w:t>（</w:t>
      </w:r>
      <w:r>
        <w:rPr>
          <w:rFonts w:hint="eastAsia" w:ascii="仿宋" w:eastAsia="仿宋" w:cs="仿宋"/>
          <w:sz w:val="32"/>
          <w:szCs w:val="32"/>
          <w:highlight w:val="none"/>
          <w:lang w:val="en-US" w:eastAsia="zh-CN"/>
        </w:rPr>
        <w:t>三</w:t>
      </w:r>
      <w:r>
        <w:rPr>
          <w:rFonts w:hint="eastAsia" w:ascii="仿宋" w:eastAsia="仿宋" w:cs="仿宋"/>
          <w:sz w:val="32"/>
          <w:szCs w:val="32"/>
          <w:highlight w:val="none"/>
        </w:rPr>
        <w:t>）承认</w:t>
      </w:r>
      <w:r>
        <w:rPr>
          <w:rFonts w:hint="eastAsia" w:ascii="仿宋" w:eastAsia="仿宋" w:cs="仿宋"/>
          <w:sz w:val="32"/>
          <w:szCs w:val="32"/>
        </w:rPr>
        <w:t>并遵守</w:t>
      </w:r>
      <w:r>
        <w:rPr>
          <w:rFonts w:hint="eastAsia" w:ascii="仿宋" w:eastAsia="仿宋" w:cs="仿宋"/>
          <w:sz w:val="32"/>
          <w:szCs w:val="32"/>
          <w:lang w:eastAsia="zh-CN"/>
        </w:rPr>
        <w:t>本团体</w:t>
      </w:r>
      <w:r>
        <w:rPr>
          <w:rFonts w:hint="eastAsia" w:ascii="仿宋" w:eastAsia="仿宋" w:cs="仿宋"/>
          <w:sz w:val="32"/>
          <w:szCs w:val="32"/>
        </w:rPr>
        <w:t>的章程</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四</w:t>
      </w:r>
      <w:r>
        <w:rPr>
          <w:rFonts w:hint="eastAsia" w:ascii="仿宋" w:eastAsia="仿宋" w:cs="仿宋"/>
          <w:sz w:val="32"/>
          <w:szCs w:val="32"/>
        </w:rPr>
        <w:t>）自愿向</w:t>
      </w:r>
      <w:r>
        <w:rPr>
          <w:rFonts w:hint="eastAsia" w:ascii="仿宋" w:eastAsia="仿宋" w:cs="仿宋"/>
          <w:sz w:val="32"/>
          <w:szCs w:val="32"/>
          <w:lang w:eastAsia="zh-CN"/>
        </w:rPr>
        <w:t>本团体</w:t>
      </w:r>
      <w:r>
        <w:rPr>
          <w:rFonts w:hint="eastAsia" w:ascii="仿宋" w:eastAsia="仿宋" w:cs="仿宋"/>
          <w:sz w:val="32"/>
          <w:szCs w:val="32"/>
        </w:rPr>
        <w:t>提出入会申请，并按要求提交《福建省蔬菜供应链</w:t>
      </w:r>
      <w:r>
        <w:rPr>
          <w:rFonts w:ascii="仿宋" w:eastAsia="仿宋" w:cs="仿宋"/>
          <w:sz w:val="32"/>
          <w:szCs w:val="32"/>
          <w:lang w:eastAsia="zh-CN"/>
        </w:rPr>
        <w:t>协</w:t>
      </w:r>
      <w:r>
        <w:rPr>
          <w:rFonts w:hint="eastAsia" w:ascii="仿宋" w:eastAsia="仿宋" w:cs="仿宋"/>
          <w:sz w:val="32"/>
          <w:szCs w:val="32"/>
          <w:lang w:eastAsia="zh-CN"/>
        </w:rPr>
        <w:t>会</w:t>
      </w:r>
      <w:r>
        <w:rPr>
          <w:rFonts w:hint="eastAsia" w:ascii="仿宋" w:eastAsia="仿宋" w:cs="仿宋"/>
          <w:sz w:val="32"/>
          <w:szCs w:val="32"/>
        </w:rPr>
        <w:t>会员申请表》；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五</w:t>
      </w:r>
      <w:r>
        <w:rPr>
          <w:rFonts w:hint="eastAsia" w:ascii="仿宋" w:eastAsia="仿宋" w:cs="仿宋"/>
          <w:sz w:val="32"/>
          <w:szCs w:val="32"/>
        </w:rPr>
        <w:t>）有志于促进本省蔬菜供应链产业的发展</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六</w:t>
      </w:r>
      <w:r>
        <w:rPr>
          <w:rFonts w:hint="eastAsia" w:ascii="仿宋" w:eastAsia="仿宋" w:cs="仿宋"/>
          <w:sz w:val="32"/>
          <w:szCs w:val="32"/>
        </w:rPr>
        <w:t>）有良好的社会信誉。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九</w:t>
      </w:r>
      <w:r>
        <w:rPr>
          <w:rFonts w:hint="eastAsia" w:ascii="黑体" w:eastAsia="黑体" w:cs="仿宋"/>
          <w:sz w:val="32"/>
          <w:szCs w:val="32"/>
          <w:lang w:eastAsia="zh-CN"/>
        </w:rPr>
        <w:t xml:space="preserve">条 </w:t>
      </w:r>
      <w:r>
        <w:rPr>
          <w:rFonts w:hint="eastAsia" w:ascii="仿宋" w:eastAsia="仿宋" w:cs="仿宋"/>
          <w:sz w:val="32"/>
          <w:szCs w:val="32"/>
        </w:rPr>
        <w:t>会员入会的程序是：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（一）提交《福建省蔬菜供应链</w:t>
      </w:r>
      <w:r>
        <w:rPr>
          <w:rFonts w:ascii="仿宋" w:eastAsia="仿宋" w:cs="仿宋"/>
          <w:sz w:val="32"/>
          <w:szCs w:val="32"/>
          <w:lang w:eastAsia="zh-CN"/>
        </w:rPr>
        <w:t>协</w:t>
      </w:r>
      <w:r>
        <w:rPr>
          <w:rFonts w:hint="eastAsia" w:ascii="仿宋" w:eastAsia="仿宋" w:cs="仿宋"/>
          <w:sz w:val="32"/>
          <w:szCs w:val="32"/>
          <w:lang w:eastAsia="zh-CN"/>
        </w:rPr>
        <w:t>会</w:t>
      </w:r>
      <w:r>
        <w:rPr>
          <w:rFonts w:hint="eastAsia" w:ascii="仿宋" w:eastAsia="仿宋" w:cs="仿宋"/>
          <w:sz w:val="32"/>
          <w:szCs w:val="32"/>
        </w:rPr>
        <w:t>会员申请表》；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（二）经理事会讨论通过；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none"/>
        </w:rPr>
      </w:pPr>
      <w:r>
        <w:rPr>
          <w:rFonts w:hint="eastAsia" w:ascii="仿宋" w:eastAsia="仿宋" w:cs="仿宋"/>
          <w:sz w:val="32"/>
          <w:szCs w:val="32"/>
          <w:highlight w:val="none"/>
        </w:rPr>
        <w:t>（三）由</w:t>
      </w:r>
      <w:r>
        <w:rPr>
          <w:rFonts w:hint="eastAsia" w:ascii="仿宋" w:eastAsia="仿宋" w:cs="仿宋"/>
          <w:sz w:val="32"/>
          <w:szCs w:val="32"/>
          <w:highlight w:val="none"/>
          <w:lang w:val="en-US" w:eastAsia="zh-CN"/>
        </w:rPr>
        <w:t>理事会颁发会员证</w:t>
      </w:r>
      <w:r>
        <w:rPr>
          <w:rFonts w:hint="eastAsia" w:asci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eastAsia="zh-CN"/>
        </w:rPr>
        <w:t xml:space="preserve">条 </w:t>
      </w:r>
      <w:r>
        <w:rPr>
          <w:rFonts w:hint="eastAsia" w:ascii="仿宋" w:eastAsia="仿宋" w:cs="仿宋"/>
          <w:sz w:val="32"/>
          <w:szCs w:val="32"/>
        </w:rPr>
        <w:t>会员享有下列权利：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（一）</w:t>
      </w:r>
      <w:r>
        <w:rPr>
          <w:rFonts w:hint="eastAsia" w:ascii="仿宋" w:eastAsia="仿宋" w:cs="仿宋"/>
          <w:sz w:val="32"/>
          <w:szCs w:val="32"/>
          <w:lang w:val="en-US" w:eastAsia="zh-CN"/>
        </w:rPr>
        <w:t>本团体的</w:t>
      </w:r>
      <w:r>
        <w:rPr>
          <w:rFonts w:hint="eastAsia" w:ascii="仿宋" w:eastAsia="仿宋" w:cs="仿宋"/>
          <w:sz w:val="32"/>
          <w:szCs w:val="32"/>
        </w:rPr>
        <w:t>选举权、被选举权和表决权；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w:t>
      </w:r>
      <w:r>
        <w:rPr>
          <w:rFonts w:hint="eastAsia" w:ascii="仿宋" w:eastAsia="仿宋" w:cs="仿宋"/>
          <w:sz w:val="32"/>
          <w:szCs w:val="32"/>
          <w:lang w:val="en-US" w:eastAsia="zh-CN"/>
        </w:rPr>
        <w:t>参加本团体的活动</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（三）</w:t>
      </w:r>
      <w:r>
        <w:rPr>
          <w:rFonts w:hint="eastAsia" w:ascii="仿宋" w:eastAsia="仿宋" w:cs="仿宋"/>
          <w:sz w:val="32"/>
          <w:szCs w:val="32"/>
          <w:lang w:val="en-US" w:eastAsia="zh-CN"/>
        </w:rPr>
        <w:t>获得本团体服务的优先权</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四</w:t>
      </w:r>
      <w:r>
        <w:rPr>
          <w:rFonts w:hint="eastAsia" w:ascii="仿宋" w:eastAsia="仿宋" w:cs="仿宋"/>
          <w:sz w:val="32"/>
          <w:szCs w:val="32"/>
        </w:rPr>
        <w:t>）</w:t>
      </w:r>
      <w:r>
        <w:rPr>
          <w:rFonts w:hint="eastAsia" w:ascii="仿宋" w:eastAsia="仿宋" w:cs="仿宋"/>
          <w:sz w:val="32"/>
          <w:szCs w:val="32"/>
          <w:lang w:val="en-US" w:eastAsia="zh-CN"/>
        </w:rPr>
        <w:t>对本团体工作的批评建议权和监督权</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（五）</w:t>
      </w:r>
      <w:r>
        <w:rPr>
          <w:rFonts w:hint="eastAsia" w:ascii="仿宋" w:eastAsia="仿宋" w:cs="仿宋"/>
          <w:sz w:val="32"/>
          <w:szCs w:val="32"/>
          <w:lang w:val="en-US" w:eastAsia="zh-CN"/>
        </w:rPr>
        <w:t>入会自愿、退会自由</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六</w:t>
      </w:r>
      <w:r>
        <w:rPr>
          <w:rFonts w:hint="eastAsia" w:ascii="仿宋" w:eastAsia="仿宋" w:cs="仿宋"/>
          <w:sz w:val="32"/>
          <w:szCs w:val="32"/>
        </w:rPr>
        <w:t>）优先获得</w:t>
      </w:r>
      <w:r>
        <w:rPr>
          <w:rFonts w:hint="eastAsia" w:ascii="仿宋" w:eastAsia="仿宋" w:cs="仿宋"/>
          <w:sz w:val="32"/>
          <w:szCs w:val="32"/>
          <w:lang w:eastAsia="zh-CN"/>
        </w:rPr>
        <w:t>本团体</w:t>
      </w:r>
      <w:r>
        <w:rPr>
          <w:rFonts w:hint="eastAsia" w:ascii="仿宋" w:eastAsia="仿宋" w:cs="仿宋"/>
          <w:sz w:val="32"/>
          <w:szCs w:val="32"/>
        </w:rPr>
        <w:t>的信息资料，享用</w:t>
      </w:r>
      <w:r>
        <w:rPr>
          <w:rFonts w:hint="eastAsia" w:ascii="仿宋" w:eastAsia="仿宋" w:cs="仿宋"/>
          <w:sz w:val="32"/>
          <w:szCs w:val="32"/>
          <w:lang w:eastAsia="zh-CN"/>
        </w:rPr>
        <w:t>本团体</w:t>
      </w:r>
      <w:r>
        <w:rPr>
          <w:rFonts w:hint="eastAsia" w:ascii="仿宋" w:eastAsia="仿宋" w:cs="仿宋"/>
          <w:sz w:val="32"/>
          <w:szCs w:val="32"/>
        </w:rPr>
        <w:t>提供的各项服务</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一</w:t>
      </w:r>
      <w:r>
        <w:rPr>
          <w:rFonts w:hint="eastAsia" w:ascii="黑体" w:eastAsia="黑体" w:cs="仿宋"/>
          <w:sz w:val="32"/>
          <w:szCs w:val="32"/>
          <w:lang w:eastAsia="zh-CN"/>
        </w:rPr>
        <w:t xml:space="preserve">条 </w:t>
      </w:r>
      <w:r>
        <w:rPr>
          <w:rFonts w:hint="eastAsia" w:ascii="仿宋" w:eastAsia="仿宋" w:cs="仿宋"/>
          <w:sz w:val="32"/>
          <w:szCs w:val="32"/>
        </w:rPr>
        <w:t>会员履行下列义务：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一</w:t>
      </w:r>
      <w:r>
        <w:rPr>
          <w:rFonts w:hint="eastAsia" w:ascii="仿宋" w:eastAsia="仿宋" w:cs="仿宋"/>
          <w:sz w:val="32"/>
          <w:szCs w:val="32"/>
        </w:rPr>
        <w:t>）</w:t>
      </w:r>
      <w:r>
        <w:rPr>
          <w:rFonts w:hint="eastAsia" w:ascii="仿宋" w:eastAsia="仿宋" w:cs="仿宋"/>
          <w:sz w:val="32"/>
          <w:szCs w:val="32"/>
          <w:lang w:val="en-US" w:eastAsia="zh-CN"/>
        </w:rPr>
        <w:t>执行本团体的决议</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二</w:t>
      </w:r>
      <w:r>
        <w:rPr>
          <w:rFonts w:hint="eastAsia" w:ascii="仿宋" w:eastAsia="仿宋" w:cs="仿宋"/>
          <w:sz w:val="32"/>
          <w:szCs w:val="32"/>
        </w:rPr>
        <w:t>）维护</w:t>
      </w:r>
      <w:r>
        <w:rPr>
          <w:rFonts w:hint="eastAsia" w:ascii="仿宋" w:eastAsia="仿宋" w:cs="仿宋"/>
          <w:sz w:val="32"/>
          <w:szCs w:val="32"/>
          <w:lang w:eastAsia="zh-CN"/>
        </w:rPr>
        <w:t>本团体</w:t>
      </w:r>
      <w:r>
        <w:rPr>
          <w:rFonts w:hint="eastAsia" w:ascii="仿宋" w:eastAsia="仿宋" w:cs="仿宋"/>
          <w:sz w:val="32"/>
          <w:szCs w:val="32"/>
        </w:rPr>
        <w:t>的合法权益；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三</w:t>
      </w:r>
      <w:r>
        <w:rPr>
          <w:rFonts w:hint="eastAsia" w:ascii="仿宋" w:eastAsia="仿宋" w:cs="仿宋"/>
          <w:sz w:val="32"/>
          <w:szCs w:val="32"/>
        </w:rPr>
        <w:t>）完成</w:t>
      </w:r>
      <w:r>
        <w:rPr>
          <w:rFonts w:hint="eastAsia" w:ascii="仿宋" w:eastAsia="仿宋" w:cs="仿宋"/>
          <w:sz w:val="32"/>
          <w:szCs w:val="32"/>
          <w:lang w:val="en-US" w:eastAsia="zh-CN"/>
        </w:rPr>
        <w:t>本团体</w:t>
      </w:r>
      <w:r>
        <w:rPr>
          <w:rFonts w:hint="eastAsia" w:ascii="仿宋" w:eastAsia="仿宋" w:cs="仿宋"/>
          <w:sz w:val="32"/>
          <w:szCs w:val="32"/>
        </w:rPr>
        <w:t>交办的工作</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四</w:t>
      </w:r>
      <w:r>
        <w:rPr>
          <w:rFonts w:hint="eastAsia" w:ascii="仿宋" w:eastAsia="仿宋" w:cs="仿宋"/>
          <w:sz w:val="32"/>
          <w:szCs w:val="32"/>
        </w:rPr>
        <w:t>）</w:t>
      </w:r>
      <w:r>
        <w:rPr>
          <w:rFonts w:hint="eastAsia" w:ascii="仿宋" w:eastAsia="仿宋" w:cs="仿宋"/>
          <w:sz w:val="32"/>
          <w:szCs w:val="32"/>
          <w:lang w:val="en-US" w:eastAsia="zh-CN"/>
        </w:rPr>
        <w:t>按规定缴纳会费</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rPr>
      </w:pPr>
      <w:r>
        <w:rPr>
          <w:rFonts w:hint="eastAsia" w:ascii="仿宋" w:eastAsia="仿宋" w:cs="仿宋"/>
          <w:sz w:val="32"/>
          <w:szCs w:val="32"/>
        </w:rPr>
        <w:t>（</w:t>
      </w:r>
      <w:r>
        <w:rPr>
          <w:rFonts w:hint="eastAsia" w:ascii="仿宋" w:eastAsia="仿宋" w:cs="仿宋"/>
          <w:sz w:val="32"/>
          <w:szCs w:val="32"/>
          <w:lang w:val="en-US" w:eastAsia="zh-CN"/>
        </w:rPr>
        <w:t>五</w:t>
      </w:r>
      <w:r>
        <w:rPr>
          <w:rFonts w:hint="eastAsia" w:ascii="仿宋" w:eastAsia="仿宋" w:cs="仿宋"/>
          <w:sz w:val="32"/>
          <w:szCs w:val="32"/>
        </w:rPr>
        <w:t>）</w:t>
      </w:r>
      <w:r>
        <w:rPr>
          <w:rFonts w:hint="eastAsia" w:ascii="仿宋" w:eastAsia="仿宋" w:cs="仿宋"/>
          <w:sz w:val="32"/>
          <w:szCs w:val="32"/>
          <w:lang w:val="en-US" w:eastAsia="zh-CN"/>
        </w:rPr>
        <w:t>向本团体反映情况，提供有关资料</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六</w:t>
      </w:r>
      <w:r>
        <w:rPr>
          <w:rFonts w:hint="eastAsia" w:ascii="仿宋" w:eastAsia="仿宋" w:cs="仿宋"/>
          <w:sz w:val="32"/>
          <w:szCs w:val="32"/>
        </w:rPr>
        <w:t>）遵守</w:t>
      </w:r>
      <w:r>
        <w:rPr>
          <w:rFonts w:hint="eastAsia" w:ascii="仿宋" w:eastAsia="仿宋" w:cs="仿宋"/>
          <w:sz w:val="32"/>
          <w:szCs w:val="32"/>
          <w:lang w:val="en-US" w:eastAsia="zh-CN"/>
        </w:rPr>
        <w:t>本团体的章程和各项规定</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七</w:t>
      </w:r>
      <w:r>
        <w:rPr>
          <w:rFonts w:hint="eastAsia" w:ascii="仿宋" w:eastAsia="仿宋" w:cs="仿宋"/>
          <w:sz w:val="32"/>
          <w:szCs w:val="32"/>
        </w:rPr>
        <w:t>）积极参加</w:t>
      </w:r>
      <w:r>
        <w:rPr>
          <w:rFonts w:hint="eastAsia" w:ascii="仿宋" w:eastAsia="仿宋" w:cs="仿宋"/>
          <w:sz w:val="32"/>
          <w:szCs w:val="32"/>
          <w:lang w:val="en-US" w:eastAsia="zh-CN"/>
        </w:rPr>
        <w:t>本团体</w:t>
      </w:r>
      <w:r>
        <w:rPr>
          <w:rFonts w:hint="eastAsia" w:ascii="仿宋" w:eastAsia="仿宋" w:cs="仿宋"/>
          <w:sz w:val="32"/>
          <w:szCs w:val="32"/>
        </w:rPr>
        <w:t>组织的各项活动，及时准确向</w:t>
      </w:r>
      <w:r>
        <w:rPr>
          <w:rFonts w:hint="eastAsia" w:ascii="仿宋" w:eastAsia="仿宋" w:cs="仿宋"/>
          <w:sz w:val="32"/>
          <w:szCs w:val="32"/>
          <w:lang w:val="en-US" w:eastAsia="zh-CN"/>
        </w:rPr>
        <w:t>本团体</w:t>
      </w:r>
      <w:r>
        <w:rPr>
          <w:rFonts w:hint="eastAsia" w:ascii="仿宋" w:eastAsia="仿宋" w:cs="仿宋"/>
          <w:sz w:val="32"/>
          <w:szCs w:val="32"/>
        </w:rPr>
        <w:t>填报</w:t>
      </w:r>
      <w:r>
        <w:rPr>
          <w:rFonts w:hint="eastAsia" w:ascii="仿宋" w:eastAsia="仿宋" w:cs="仿宋"/>
          <w:sz w:val="32"/>
          <w:szCs w:val="32"/>
          <w:lang w:val="en-US" w:eastAsia="zh-CN"/>
        </w:rPr>
        <w:t>本团体</w:t>
      </w:r>
      <w:r>
        <w:rPr>
          <w:rFonts w:hint="eastAsia" w:ascii="仿宋" w:eastAsia="仿宋" w:cs="仿宋"/>
          <w:sz w:val="32"/>
          <w:szCs w:val="32"/>
        </w:rPr>
        <w:t>要求填报的相关报表，积极如实地向</w:t>
      </w:r>
      <w:r>
        <w:rPr>
          <w:rFonts w:hint="eastAsia" w:ascii="仿宋" w:eastAsia="仿宋" w:cs="仿宋"/>
          <w:sz w:val="32"/>
          <w:szCs w:val="32"/>
          <w:lang w:val="en-US" w:eastAsia="zh-CN"/>
        </w:rPr>
        <w:t>本团体</w:t>
      </w:r>
      <w:r>
        <w:rPr>
          <w:rFonts w:hint="eastAsia" w:ascii="仿宋" w:eastAsia="仿宋" w:cs="仿宋"/>
          <w:sz w:val="32"/>
          <w:szCs w:val="32"/>
        </w:rPr>
        <w:t>反映和提供技术革新与改革发展成果，生产经营管理经验和技术经济信息</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eastAsia="仿宋" w:cs="仿宋"/>
          <w:sz w:val="32"/>
          <w:szCs w:val="32"/>
          <w:lang w:val="en-US" w:eastAsia="zh-CN"/>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二</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会员如有严重违反法律法规和本章程的行为，经理事会或者常务理事会表决通过，可予以除名。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三</w:t>
      </w:r>
      <w:r>
        <w:rPr>
          <w:rFonts w:hint="eastAsia" w:ascii="黑体" w:eastAsia="黑体" w:cs="仿宋"/>
          <w:sz w:val="32"/>
          <w:szCs w:val="32"/>
          <w:lang w:eastAsia="zh-CN"/>
        </w:rPr>
        <w:t xml:space="preserve">条 </w:t>
      </w:r>
      <w:r>
        <w:rPr>
          <w:rFonts w:hint="eastAsia" w:ascii="仿宋" w:eastAsia="仿宋" w:cs="仿宋"/>
          <w:sz w:val="32"/>
          <w:szCs w:val="32"/>
        </w:rPr>
        <w:t>会员退会</w:t>
      </w:r>
      <w:r>
        <w:rPr>
          <w:rFonts w:hint="eastAsia" w:ascii="仿宋" w:eastAsia="仿宋" w:cs="仿宋"/>
          <w:sz w:val="32"/>
          <w:szCs w:val="32"/>
          <w:lang w:val="en-US" w:eastAsia="zh-CN"/>
        </w:rPr>
        <w:t>应书面通知本团体，并交回会员证</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val="en-US" w:eastAsia="zh-CN"/>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四</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会员有下列情形之一的，自动丧失会员资格：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rPr>
        <w:t>（一）</w:t>
      </w:r>
      <w:r>
        <w:rPr>
          <w:rFonts w:hint="eastAsia" w:ascii="仿宋" w:eastAsia="仿宋" w:cs="仿宋"/>
          <w:sz w:val="32"/>
          <w:szCs w:val="32"/>
          <w:lang w:val="en-US" w:eastAsia="zh-CN"/>
        </w:rPr>
        <w:t>1年不按规定交纳会费；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rPr>
        <w:t>（</w:t>
      </w:r>
      <w:r>
        <w:rPr>
          <w:rFonts w:hint="eastAsia" w:ascii="仿宋" w:eastAsia="仿宋" w:cs="仿宋"/>
          <w:sz w:val="32"/>
          <w:szCs w:val="32"/>
          <w:lang w:val="en-US" w:eastAsia="zh-CN"/>
        </w:rPr>
        <w:t>二</w:t>
      </w:r>
      <w:r>
        <w:rPr>
          <w:rFonts w:hint="eastAsia" w:ascii="仿宋" w:eastAsia="仿宋" w:cs="仿宋"/>
          <w:sz w:val="32"/>
          <w:szCs w:val="32"/>
        </w:rPr>
        <w:t>）</w:t>
      </w:r>
      <w:r>
        <w:rPr>
          <w:rFonts w:hint="eastAsia" w:ascii="仿宋" w:eastAsia="仿宋" w:cs="仿宋"/>
          <w:sz w:val="32"/>
          <w:szCs w:val="32"/>
          <w:lang w:val="en-US" w:eastAsia="zh-CN"/>
        </w:rPr>
        <w:t>1年不按要求参加本团体活动；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（三）不再符合会员条件；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（四）丧失民事行为能力；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rPr>
        <w:t>（五）个人会员被剥夺政治权利</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五</w:t>
      </w:r>
      <w:r>
        <w:rPr>
          <w:rFonts w:hint="eastAsia" w:ascii="黑体" w:eastAsia="黑体" w:cs="仿宋"/>
          <w:sz w:val="32"/>
          <w:szCs w:val="32"/>
          <w:lang w:eastAsia="zh-CN"/>
        </w:rPr>
        <w:t xml:space="preserve">条 </w:t>
      </w:r>
      <w:r>
        <w:rPr>
          <w:rFonts w:hint="eastAsia" w:ascii="仿宋" w:eastAsia="仿宋" w:cs="仿宋"/>
          <w:sz w:val="32"/>
          <w:szCs w:val="32"/>
        </w:rPr>
        <w:t>会员退会、自动丧失会员资格或者被除名后，其在</w:t>
      </w:r>
      <w:r>
        <w:rPr>
          <w:rFonts w:hint="eastAsia" w:ascii="仿宋" w:eastAsia="仿宋" w:cs="仿宋"/>
          <w:sz w:val="32"/>
          <w:szCs w:val="32"/>
          <w:lang w:eastAsia="zh-CN"/>
        </w:rPr>
        <w:t>本团体</w:t>
      </w:r>
      <w:r>
        <w:rPr>
          <w:rFonts w:hint="eastAsia" w:ascii="仿宋" w:eastAsia="仿宋" w:cs="仿宋"/>
          <w:sz w:val="32"/>
          <w:szCs w:val="32"/>
        </w:rPr>
        <w:t>相应的职务、权利、义务自行终止。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六</w:t>
      </w:r>
      <w:r>
        <w:rPr>
          <w:rFonts w:hint="eastAsia" w:ascii="黑体" w:eastAsia="黑体" w:cs="仿宋"/>
          <w:sz w:val="32"/>
          <w:szCs w:val="32"/>
          <w:lang w:eastAsia="zh-CN"/>
        </w:rPr>
        <w:t xml:space="preserve">条 </w:t>
      </w:r>
      <w:r>
        <w:rPr>
          <w:rFonts w:hint="eastAsia" w:ascii="仿宋" w:eastAsia="仿宋" w:cs="仿宋"/>
          <w:sz w:val="32"/>
          <w:szCs w:val="32"/>
          <w:lang w:eastAsia="zh-CN"/>
        </w:rPr>
        <w:t>本团体</w:t>
      </w:r>
      <w:r>
        <w:rPr>
          <w:rFonts w:hint="eastAsia" w:ascii="仿宋" w:eastAsia="仿宋" w:cs="仿宋"/>
          <w:sz w:val="32"/>
          <w:szCs w:val="32"/>
        </w:rPr>
        <w:t>置备会员名册，对会员情况进行记载。会员情况发生变动的，应当及时修改会员名册，并向会员公告。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cs="仿宋"/>
          <w:sz w:val="32"/>
          <w:szCs w:val="32"/>
          <w:highlight w:val="lightGray"/>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eastAsia="仿宋" w:cs="仿宋"/>
          <w:b/>
          <w:bCs/>
          <w:sz w:val="32"/>
          <w:szCs w:val="32"/>
          <w:lang w:val="en-US" w:eastAsia="zh-CN"/>
        </w:rPr>
      </w:pPr>
      <w:r>
        <w:rPr>
          <w:rFonts w:hint="eastAsia" w:ascii="黑体" w:eastAsia="黑体" w:cs="仿宋"/>
          <w:sz w:val="36"/>
          <w:szCs w:val="36"/>
          <w:lang w:val="en-US" w:eastAsia="zh-CN"/>
        </w:rPr>
        <w:t xml:space="preserve">第四章 </w:t>
      </w:r>
      <w:r>
        <w:rPr>
          <w:rFonts w:hint="eastAsia" w:ascii="黑体" w:eastAsia="黑体" w:cs="仿宋"/>
          <w:sz w:val="36"/>
          <w:szCs w:val="36"/>
        </w:rPr>
        <w:t>组织机构</w:t>
      </w:r>
      <w:r>
        <w:rPr>
          <w:rFonts w:hint="eastAsia" w:ascii="黑体" w:eastAsia="黑体" w:cs="仿宋"/>
          <w:sz w:val="36"/>
          <w:szCs w:val="36"/>
          <w:lang w:val="en-US" w:eastAsia="zh-CN"/>
        </w:rPr>
        <w:t>和负责人产生、罢免</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十</w:t>
      </w:r>
      <w:r>
        <w:rPr>
          <w:rFonts w:hint="eastAsia" w:ascii="黑体" w:eastAsia="黑体" w:cs="仿宋"/>
          <w:sz w:val="32"/>
          <w:szCs w:val="32"/>
          <w:lang w:val="en-US" w:eastAsia="zh-CN"/>
        </w:rPr>
        <w:t>七</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本团体的</w:t>
      </w:r>
      <w:r>
        <w:rPr>
          <w:rFonts w:hint="eastAsia" w:ascii="仿宋" w:eastAsia="仿宋" w:cs="仿宋"/>
          <w:sz w:val="32"/>
          <w:szCs w:val="32"/>
        </w:rPr>
        <w:t>最高权力机构</w:t>
      </w:r>
      <w:r>
        <w:rPr>
          <w:rFonts w:hint="eastAsia" w:ascii="仿宋" w:eastAsia="仿宋" w:cs="仿宋"/>
          <w:sz w:val="32"/>
          <w:szCs w:val="32"/>
          <w:lang w:val="en-US" w:eastAsia="zh-CN"/>
        </w:rPr>
        <w:t>事会员（代表）大会</w:t>
      </w:r>
      <w:r>
        <w:rPr>
          <w:rFonts w:hint="eastAsia" w:ascii="仿宋" w:eastAsia="仿宋" w:cs="仿宋"/>
          <w:sz w:val="32"/>
          <w:szCs w:val="32"/>
        </w:rPr>
        <w:t>，</w:t>
      </w:r>
      <w:r>
        <w:rPr>
          <w:rFonts w:hint="eastAsia" w:ascii="仿宋" w:eastAsia="仿宋" w:cs="仿宋"/>
          <w:sz w:val="32"/>
          <w:szCs w:val="32"/>
          <w:lang w:val="en-US" w:eastAsia="zh-CN"/>
        </w:rPr>
        <w:t>会员（代表）大会</w:t>
      </w:r>
      <w:r>
        <w:rPr>
          <w:rFonts w:hint="eastAsia" w:ascii="仿宋" w:eastAsia="仿宋" w:cs="仿宋"/>
          <w:sz w:val="32"/>
          <w:szCs w:val="32"/>
        </w:rPr>
        <w:t>职权是：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（一）制定和修改章程；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二</w:t>
      </w:r>
      <w:r>
        <w:rPr>
          <w:rFonts w:hint="eastAsia" w:ascii="仿宋" w:eastAsia="仿宋" w:cs="仿宋"/>
          <w:sz w:val="32"/>
          <w:szCs w:val="32"/>
        </w:rPr>
        <w:t>）选举和罢免理事</w:t>
      </w:r>
      <w:r>
        <w:rPr>
          <w:rFonts w:hint="eastAsia" w:ascii="仿宋" w:eastAsia="仿宋" w:cs="仿宋"/>
          <w:sz w:val="32"/>
          <w:szCs w:val="32"/>
          <w:lang w:eastAsia="zh-CN"/>
        </w:rPr>
        <w:t>、</w:t>
      </w:r>
      <w:r>
        <w:rPr>
          <w:rFonts w:hint="eastAsia" w:ascii="仿宋" w:eastAsia="仿宋" w:cs="仿宋"/>
          <w:sz w:val="32"/>
          <w:szCs w:val="32"/>
          <w:lang w:val="en-US" w:eastAsia="zh-CN"/>
        </w:rPr>
        <w:t>监事</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三</w:t>
      </w:r>
      <w:r>
        <w:rPr>
          <w:rFonts w:hint="eastAsia" w:ascii="仿宋" w:eastAsia="仿宋" w:cs="仿宋"/>
          <w:sz w:val="32"/>
          <w:szCs w:val="32"/>
        </w:rPr>
        <w:t>）审议理事会的工作报告和财务报告；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四</w:t>
      </w:r>
      <w:r>
        <w:rPr>
          <w:rFonts w:hint="eastAsia" w:ascii="仿宋" w:eastAsia="仿宋" w:cs="仿宋"/>
          <w:sz w:val="32"/>
          <w:szCs w:val="32"/>
        </w:rPr>
        <w:t>）决定终止事宜；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lang w:eastAsia="zh-CN"/>
        </w:rPr>
        <w:t>（</w:t>
      </w:r>
      <w:r>
        <w:rPr>
          <w:rFonts w:hint="eastAsia" w:ascii="仿宋" w:eastAsia="仿宋" w:cs="仿宋"/>
          <w:sz w:val="32"/>
          <w:szCs w:val="32"/>
          <w:lang w:val="en-US" w:eastAsia="zh-CN"/>
        </w:rPr>
        <w:t>五</w:t>
      </w:r>
      <w:r>
        <w:rPr>
          <w:rFonts w:hint="eastAsia" w:ascii="仿宋" w:eastAsia="仿宋" w:cs="仿宋"/>
          <w:sz w:val="32"/>
          <w:szCs w:val="32"/>
          <w:lang w:eastAsia="zh-CN"/>
        </w:rPr>
        <w:t>）决定本团体的工作目标和发展规划；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lang w:eastAsia="zh-CN"/>
        </w:rPr>
        <w:t>（</w:t>
      </w:r>
      <w:r>
        <w:rPr>
          <w:rFonts w:hint="eastAsia" w:ascii="仿宋" w:eastAsia="仿宋" w:cs="仿宋"/>
          <w:sz w:val="32"/>
          <w:szCs w:val="32"/>
          <w:lang w:val="en-US" w:eastAsia="zh-CN"/>
        </w:rPr>
        <w:t>六</w:t>
      </w:r>
      <w:r>
        <w:rPr>
          <w:rFonts w:hint="eastAsia" w:ascii="仿宋" w:eastAsia="仿宋" w:cs="仿宋"/>
          <w:sz w:val="32"/>
          <w:szCs w:val="32"/>
          <w:lang w:eastAsia="zh-CN"/>
        </w:rPr>
        <w:t>）制定和修改（会员代表）、理事、常务理事、负责人产生办法；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七</w:t>
      </w:r>
      <w:r>
        <w:rPr>
          <w:rFonts w:hint="eastAsia" w:ascii="仿宋" w:eastAsia="仿宋" w:cs="仿宋"/>
          <w:sz w:val="32"/>
          <w:szCs w:val="32"/>
        </w:rPr>
        <w:t>）</w:t>
      </w:r>
      <w:r>
        <w:rPr>
          <w:rFonts w:hint="eastAsia" w:ascii="仿宋" w:eastAsia="仿宋" w:cs="仿宋"/>
          <w:sz w:val="32"/>
          <w:szCs w:val="32"/>
          <w:lang w:val="en-US" w:eastAsia="zh-CN"/>
        </w:rPr>
        <w:t>制定和修改会费标准</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八</w:t>
      </w:r>
      <w:r>
        <w:rPr>
          <w:rFonts w:hint="eastAsia" w:ascii="仿宋" w:eastAsia="仿宋" w:cs="仿宋"/>
          <w:sz w:val="32"/>
          <w:szCs w:val="32"/>
        </w:rPr>
        <w:t>）</w:t>
      </w:r>
      <w:r>
        <w:rPr>
          <w:rFonts w:hint="eastAsia" w:ascii="仿宋" w:eastAsia="仿宋" w:cs="仿宋"/>
          <w:sz w:val="32"/>
          <w:szCs w:val="32"/>
          <w:lang w:val="en-US" w:eastAsia="zh-CN"/>
        </w:rPr>
        <w:t>决定名誉职务的设立</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九</w:t>
      </w:r>
      <w:r>
        <w:rPr>
          <w:rFonts w:hint="eastAsia" w:ascii="仿宋" w:eastAsia="仿宋" w:cs="仿宋"/>
          <w:sz w:val="32"/>
          <w:szCs w:val="32"/>
        </w:rPr>
        <w:t>）</w:t>
      </w:r>
      <w:r>
        <w:rPr>
          <w:rFonts w:hint="eastAsia" w:ascii="仿宋" w:eastAsia="仿宋" w:cs="仿宋"/>
          <w:sz w:val="32"/>
          <w:szCs w:val="32"/>
          <w:lang w:val="en-US" w:eastAsia="zh-CN"/>
        </w:rPr>
        <w:t>审议监事会的工作报告</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十</w:t>
      </w:r>
      <w:r>
        <w:rPr>
          <w:rFonts w:hint="eastAsia" w:ascii="仿宋" w:eastAsia="仿宋" w:cs="仿宋"/>
          <w:sz w:val="32"/>
          <w:szCs w:val="32"/>
        </w:rPr>
        <w:t>）</w:t>
      </w:r>
      <w:r>
        <w:rPr>
          <w:rFonts w:hint="eastAsia" w:ascii="仿宋" w:eastAsia="仿宋" w:cs="仿宋"/>
          <w:sz w:val="32"/>
          <w:szCs w:val="32"/>
          <w:lang w:val="en-US" w:eastAsia="zh-CN"/>
        </w:rPr>
        <w:t>决定名称变更事宜</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十一</w:t>
      </w:r>
      <w:r>
        <w:rPr>
          <w:rFonts w:hint="eastAsia" w:ascii="仿宋" w:eastAsia="仿宋" w:cs="仿宋"/>
          <w:sz w:val="32"/>
          <w:szCs w:val="32"/>
        </w:rPr>
        <w:t>）决定其他重大事宜。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28"/>
          <w:szCs w:val="28"/>
        </w:rPr>
      </w:pPr>
      <w:r>
        <w:rPr>
          <w:rFonts w:hint="eastAsia" w:ascii="黑体" w:eastAsia="黑体" w:cs="仿宋"/>
          <w:sz w:val="32"/>
          <w:szCs w:val="32"/>
          <w:lang w:eastAsia="zh-CN"/>
        </w:rPr>
        <w:t>第</w:t>
      </w:r>
      <w:r>
        <w:rPr>
          <w:rFonts w:hint="eastAsia" w:ascii="黑体" w:eastAsia="黑体" w:cs="仿宋"/>
          <w:sz w:val="32"/>
          <w:szCs w:val="32"/>
          <w:lang w:val="en-US" w:eastAsia="zh-CN"/>
        </w:rPr>
        <w:t>十八</w:t>
      </w:r>
      <w:r>
        <w:rPr>
          <w:rFonts w:hint="eastAsia" w:ascii="黑体" w:eastAsia="黑体" w:cs="仿宋"/>
          <w:sz w:val="32"/>
          <w:szCs w:val="32"/>
          <w:lang w:eastAsia="zh-CN"/>
        </w:rPr>
        <w:t xml:space="preserve">条 </w:t>
      </w:r>
      <w:r>
        <w:rPr>
          <w:rFonts w:hint="eastAsia" w:ascii="仿宋" w:eastAsia="仿宋" w:cs="仿宋"/>
          <w:sz w:val="32"/>
          <w:szCs w:val="32"/>
        </w:rPr>
        <w:t>会员(代表)大会须有2／3以上的会员(代表)出席方能召开，其决议须经到会会员(代表)半数以上表决通过方能生效。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eastAsia="仿宋" w:cs="仿宋"/>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十九</w:t>
      </w:r>
      <w:r>
        <w:rPr>
          <w:rFonts w:hint="eastAsia" w:ascii="黑体" w:eastAsia="黑体" w:cs="仿宋"/>
          <w:sz w:val="32"/>
          <w:szCs w:val="32"/>
          <w:lang w:eastAsia="zh-CN"/>
        </w:rPr>
        <w:t xml:space="preserve">条 </w:t>
      </w:r>
      <w:r>
        <w:rPr>
          <w:rFonts w:hint="eastAsia" w:ascii="仿宋" w:eastAsia="仿宋" w:cs="仿宋"/>
          <w:sz w:val="32"/>
          <w:szCs w:val="32"/>
        </w:rPr>
        <w:t>会员</w:t>
      </w:r>
      <w:r>
        <w:rPr>
          <w:rFonts w:ascii="仿宋" w:eastAsia="仿宋" w:cs="仿宋"/>
          <w:sz w:val="32"/>
          <w:szCs w:val="32"/>
          <w:lang w:val="en-US" w:eastAsia="zh-CN"/>
        </w:rPr>
        <w:t>（</w:t>
      </w:r>
      <w:r>
        <w:rPr>
          <w:rFonts w:hint="eastAsia" w:ascii="仿宋" w:eastAsia="仿宋" w:cs="仿宋"/>
          <w:sz w:val="32"/>
          <w:szCs w:val="32"/>
          <w:lang w:val="en-US" w:eastAsia="zh-CN"/>
        </w:rPr>
        <w:t>代表</w:t>
      </w:r>
      <w:r>
        <w:rPr>
          <w:rFonts w:ascii="仿宋" w:eastAsia="仿宋" w:cs="仿宋"/>
          <w:sz w:val="32"/>
          <w:szCs w:val="32"/>
          <w:lang w:val="en-US" w:eastAsia="zh-CN"/>
        </w:rPr>
        <w:t>)</w:t>
      </w:r>
      <w:r>
        <w:rPr>
          <w:rFonts w:hint="eastAsia" w:ascii="仿宋" w:eastAsia="仿宋" w:cs="仿宋"/>
          <w:sz w:val="32"/>
          <w:szCs w:val="32"/>
        </w:rPr>
        <w:t>大会每届</w:t>
      </w:r>
      <w:r>
        <w:rPr>
          <w:rFonts w:hint="eastAsia" w:ascii="仿宋" w:eastAsia="仿宋" w:cs="仿宋"/>
          <w:sz w:val="32"/>
          <w:szCs w:val="32"/>
          <w:lang w:val="en-US" w:eastAsia="zh-CN"/>
        </w:rPr>
        <w:t>5</w:t>
      </w:r>
      <w:r>
        <w:rPr>
          <w:rFonts w:hint="eastAsia" w:ascii="仿宋" w:eastAsia="仿宋" w:cs="仿宋"/>
          <w:sz w:val="32"/>
          <w:szCs w:val="32"/>
        </w:rPr>
        <w:t>年。因</w:t>
      </w:r>
      <w:r>
        <w:rPr>
          <w:rFonts w:hint="eastAsia" w:ascii="仿宋" w:eastAsia="仿宋" w:cs="仿宋"/>
          <w:b w:val="0"/>
          <w:bCs w:val="0"/>
          <w:sz w:val="32"/>
          <w:szCs w:val="32"/>
        </w:rPr>
        <w:t>特殊情况需要提</w:t>
      </w:r>
      <w:r>
        <w:rPr>
          <w:rFonts w:hint="eastAsia" w:ascii="仿宋" w:eastAsia="仿宋" w:cs="仿宋"/>
          <w:sz w:val="32"/>
          <w:szCs w:val="32"/>
        </w:rPr>
        <w:t>前或延期换届的，须由理事会表决通过，</w:t>
      </w:r>
      <w:r>
        <w:rPr>
          <w:rFonts w:hint="eastAsia" w:ascii="仿宋" w:eastAsia="仿宋" w:cs="仿宋"/>
          <w:b w:val="0"/>
          <w:bCs w:val="0"/>
          <w:sz w:val="32"/>
          <w:szCs w:val="32"/>
        </w:rPr>
        <w:t xml:space="preserve">报业务主管单位审查并经社团登记管理机关批准同意。但延期换届最长不超过1年。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二十</w:t>
      </w:r>
      <w:r>
        <w:rPr>
          <w:rFonts w:hint="eastAsia" w:ascii="黑体" w:eastAsia="黑体" w:cs="仿宋"/>
          <w:sz w:val="32"/>
          <w:szCs w:val="32"/>
          <w:lang w:eastAsia="zh-CN"/>
        </w:rPr>
        <w:t xml:space="preserve">条 </w:t>
      </w:r>
      <w:r>
        <w:rPr>
          <w:rFonts w:hint="eastAsia" w:ascii="仿宋" w:eastAsia="仿宋" w:cs="仿宋"/>
          <w:sz w:val="32"/>
          <w:szCs w:val="32"/>
        </w:rPr>
        <w:t>理事会是会员</w:t>
      </w:r>
      <w:r>
        <w:rPr>
          <w:rFonts w:hint="eastAsia" w:ascii="仿宋" w:eastAsia="仿宋" w:cs="仿宋"/>
          <w:sz w:val="32"/>
          <w:szCs w:val="32"/>
          <w:lang w:val="en-US" w:eastAsia="zh-CN"/>
        </w:rPr>
        <w:t>(代表)</w:t>
      </w:r>
      <w:r>
        <w:rPr>
          <w:rFonts w:hint="eastAsia" w:ascii="仿宋" w:eastAsia="仿宋" w:cs="仿宋"/>
          <w:sz w:val="32"/>
          <w:szCs w:val="32"/>
        </w:rPr>
        <w:t>大会的执行机构，在闭会期间领导</w:t>
      </w:r>
      <w:r>
        <w:rPr>
          <w:rFonts w:hint="eastAsia" w:ascii="仿宋" w:eastAsia="仿宋" w:cs="仿宋"/>
          <w:sz w:val="32"/>
          <w:szCs w:val="32"/>
          <w:lang w:eastAsia="zh-CN"/>
        </w:rPr>
        <w:t>本团体</w:t>
      </w:r>
      <w:r>
        <w:rPr>
          <w:rFonts w:hint="eastAsia" w:ascii="仿宋" w:eastAsia="仿宋" w:cs="仿宋"/>
          <w:sz w:val="32"/>
          <w:szCs w:val="32"/>
        </w:rPr>
        <w:t>开展工作，对会员</w:t>
      </w:r>
      <w:r>
        <w:rPr>
          <w:rFonts w:hint="eastAsia" w:ascii="仿宋" w:eastAsia="仿宋" w:cs="仿宋"/>
          <w:sz w:val="32"/>
          <w:szCs w:val="32"/>
          <w:lang w:val="en-US" w:eastAsia="zh-CN"/>
        </w:rPr>
        <w:t>(代表)</w:t>
      </w:r>
      <w:r>
        <w:rPr>
          <w:rFonts w:hint="eastAsia" w:ascii="仿宋" w:eastAsia="仿宋" w:cs="仿宋"/>
          <w:sz w:val="32"/>
          <w:szCs w:val="32"/>
        </w:rPr>
        <w:t>大会负责。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二十</w:t>
      </w:r>
      <w:r>
        <w:rPr>
          <w:rFonts w:hint="eastAsia" w:ascii="黑体" w:eastAsia="黑体" w:cs="仿宋"/>
          <w:sz w:val="32"/>
          <w:szCs w:val="32"/>
          <w:lang w:val="en-US" w:eastAsia="zh-CN"/>
        </w:rPr>
        <w:t>一</w:t>
      </w:r>
      <w:r>
        <w:rPr>
          <w:rFonts w:hint="eastAsia" w:ascii="黑体" w:eastAsia="黑体" w:cs="仿宋"/>
          <w:sz w:val="32"/>
          <w:szCs w:val="32"/>
          <w:lang w:eastAsia="zh-CN"/>
        </w:rPr>
        <w:t xml:space="preserve">条 </w:t>
      </w:r>
      <w:r>
        <w:rPr>
          <w:rFonts w:hint="eastAsia" w:ascii="仿宋" w:eastAsia="仿宋" w:cs="仿宋"/>
          <w:sz w:val="32"/>
          <w:szCs w:val="32"/>
        </w:rPr>
        <w:t>理事会的职权是：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（一）</w:t>
      </w:r>
      <w:r>
        <w:rPr>
          <w:rFonts w:hint="eastAsia" w:ascii="仿宋" w:eastAsia="仿宋" w:cs="仿宋"/>
          <w:b w:val="0"/>
          <w:bCs w:val="0"/>
          <w:sz w:val="32"/>
          <w:szCs w:val="32"/>
        </w:rPr>
        <w:t>执行会员</w:t>
      </w:r>
      <w:r>
        <w:rPr>
          <w:rFonts w:hint="eastAsia" w:ascii="仿宋" w:eastAsia="仿宋" w:cs="仿宋"/>
          <w:b w:val="0"/>
          <w:bCs w:val="0"/>
          <w:sz w:val="32"/>
          <w:szCs w:val="32"/>
          <w:lang w:eastAsia="zh-CN"/>
        </w:rPr>
        <w:t>（</w:t>
      </w:r>
      <w:r>
        <w:rPr>
          <w:rFonts w:hint="eastAsia" w:ascii="仿宋" w:eastAsia="仿宋" w:cs="仿宋"/>
          <w:b w:val="0"/>
          <w:bCs w:val="0"/>
          <w:sz w:val="32"/>
          <w:szCs w:val="32"/>
          <w:lang w:val="en-US" w:eastAsia="zh-CN"/>
        </w:rPr>
        <w:t>代表</w:t>
      </w:r>
      <w:r>
        <w:rPr>
          <w:rFonts w:hint="eastAsia" w:ascii="仿宋" w:eastAsia="仿宋" w:cs="仿宋"/>
          <w:b w:val="0"/>
          <w:bCs w:val="0"/>
          <w:sz w:val="32"/>
          <w:szCs w:val="32"/>
          <w:lang w:eastAsia="zh-CN"/>
        </w:rPr>
        <w:t>）</w:t>
      </w:r>
      <w:r>
        <w:rPr>
          <w:rFonts w:hint="eastAsia" w:ascii="仿宋" w:eastAsia="仿宋" w:cs="仿宋"/>
          <w:sz w:val="32"/>
          <w:szCs w:val="32"/>
        </w:rPr>
        <w:t>大会的决议；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rPr>
      </w:pPr>
      <w:r>
        <w:rPr>
          <w:rFonts w:hint="eastAsia" w:ascii="仿宋" w:eastAsia="仿宋" w:cs="仿宋"/>
          <w:sz w:val="32"/>
          <w:szCs w:val="32"/>
        </w:rPr>
        <w:t>（二）</w:t>
      </w:r>
      <w:r>
        <w:rPr>
          <w:rFonts w:hint="eastAsia" w:ascii="仿宋" w:eastAsia="仿宋" w:cs="仿宋"/>
          <w:b w:val="0"/>
          <w:bCs w:val="0"/>
          <w:sz w:val="32"/>
          <w:szCs w:val="32"/>
        </w:rPr>
        <w:t>选举和罢免理事长(会长)、副理事长(副会长)、秘书长；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三</w:t>
      </w:r>
      <w:r>
        <w:rPr>
          <w:rFonts w:hint="eastAsia" w:ascii="仿宋" w:eastAsia="仿宋" w:cs="仿宋"/>
          <w:sz w:val="32"/>
          <w:szCs w:val="32"/>
        </w:rPr>
        <w:t>）筹备召开会员（代表）大会；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四</w:t>
      </w:r>
      <w:r>
        <w:rPr>
          <w:rFonts w:hint="eastAsia" w:ascii="仿宋" w:eastAsia="仿宋" w:cs="仿宋"/>
          <w:sz w:val="32"/>
          <w:szCs w:val="32"/>
        </w:rPr>
        <w:t>）向会员</w:t>
      </w:r>
      <w:r>
        <w:rPr>
          <w:rFonts w:hint="eastAsia" w:ascii="仿宋" w:eastAsia="仿宋" w:cs="仿宋"/>
          <w:b w:val="0"/>
          <w:bCs w:val="0"/>
          <w:sz w:val="32"/>
          <w:szCs w:val="32"/>
          <w:lang w:eastAsia="zh-CN"/>
        </w:rPr>
        <w:t>（</w:t>
      </w:r>
      <w:r>
        <w:rPr>
          <w:rFonts w:hint="eastAsia" w:ascii="仿宋" w:eastAsia="仿宋" w:cs="仿宋"/>
          <w:b w:val="0"/>
          <w:bCs w:val="0"/>
          <w:sz w:val="32"/>
          <w:szCs w:val="32"/>
          <w:lang w:val="en-US" w:eastAsia="zh-CN"/>
        </w:rPr>
        <w:t>代表</w:t>
      </w:r>
      <w:r>
        <w:rPr>
          <w:rFonts w:hint="eastAsia" w:ascii="仿宋" w:eastAsia="仿宋" w:cs="仿宋"/>
          <w:b w:val="0"/>
          <w:bCs w:val="0"/>
          <w:sz w:val="32"/>
          <w:szCs w:val="32"/>
          <w:lang w:eastAsia="zh-CN"/>
        </w:rPr>
        <w:t>）</w:t>
      </w:r>
      <w:r>
        <w:rPr>
          <w:rFonts w:hint="eastAsia" w:ascii="仿宋" w:eastAsia="仿宋" w:cs="仿宋"/>
          <w:sz w:val="32"/>
          <w:szCs w:val="32"/>
        </w:rPr>
        <w:t>大会报告工作和财务状况；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五</w:t>
      </w:r>
      <w:r>
        <w:rPr>
          <w:rFonts w:hint="eastAsia" w:ascii="仿宋" w:eastAsia="仿宋" w:cs="仿宋"/>
          <w:sz w:val="32"/>
          <w:szCs w:val="32"/>
        </w:rPr>
        <w:t>）决定会员的吸收或除名；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六</w:t>
      </w:r>
      <w:r>
        <w:rPr>
          <w:rFonts w:hint="eastAsia" w:ascii="仿宋" w:eastAsia="仿宋" w:cs="仿宋"/>
          <w:sz w:val="32"/>
          <w:szCs w:val="32"/>
        </w:rPr>
        <w:t>）决定设立</w:t>
      </w:r>
      <w:r>
        <w:rPr>
          <w:rFonts w:hint="eastAsia" w:ascii="仿宋" w:eastAsia="仿宋" w:cs="仿宋"/>
          <w:sz w:val="32"/>
          <w:szCs w:val="32"/>
          <w:lang w:val="en-US" w:eastAsia="zh-CN"/>
        </w:rPr>
        <w:t>办事机构、分支机构、代表机构和实体</w:t>
      </w:r>
      <w:r>
        <w:rPr>
          <w:rFonts w:hint="eastAsia" w:ascii="仿宋" w:eastAsia="仿宋" w:cs="仿宋"/>
          <w:sz w:val="32"/>
          <w:szCs w:val="32"/>
        </w:rPr>
        <w:t>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七</w:t>
      </w:r>
      <w:r>
        <w:rPr>
          <w:rFonts w:hint="eastAsia" w:ascii="仿宋" w:eastAsia="仿宋" w:cs="仿宋"/>
          <w:sz w:val="32"/>
          <w:szCs w:val="32"/>
        </w:rPr>
        <w:t>）决定副秘书长、各机构主要负责人的</w:t>
      </w:r>
      <w:r>
        <w:rPr>
          <w:rFonts w:hint="eastAsia" w:ascii="仿宋" w:eastAsia="仿宋" w:cs="仿宋"/>
          <w:sz w:val="32"/>
          <w:szCs w:val="32"/>
          <w:lang w:val="en-US" w:eastAsia="zh-CN"/>
        </w:rPr>
        <w:t>聘任</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八</w:t>
      </w:r>
      <w:r>
        <w:rPr>
          <w:rFonts w:hint="eastAsia" w:ascii="仿宋" w:eastAsia="仿宋" w:cs="仿宋"/>
          <w:sz w:val="32"/>
          <w:szCs w:val="32"/>
        </w:rPr>
        <w:t>）领导</w:t>
      </w:r>
      <w:r>
        <w:rPr>
          <w:rFonts w:hint="eastAsia" w:ascii="仿宋" w:eastAsia="仿宋" w:cs="仿宋"/>
          <w:sz w:val="32"/>
          <w:szCs w:val="32"/>
          <w:lang w:eastAsia="zh-CN"/>
        </w:rPr>
        <w:t>本团体</w:t>
      </w:r>
      <w:r>
        <w:rPr>
          <w:rFonts w:hint="eastAsia" w:ascii="仿宋" w:eastAsia="仿宋" w:cs="仿宋"/>
          <w:sz w:val="32"/>
          <w:szCs w:val="32"/>
          <w:lang w:val="en-US" w:eastAsia="zh-CN"/>
        </w:rPr>
        <w:t>各</w:t>
      </w:r>
      <w:r>
        <w:rPr>
          <w:rFonts w:hint="eastAsia" w:ascii="仿宋" w:eastAsia="仿宋" w:cs="仿宋"/>
          <w:sz w:val="32"/>
          <w:szCs w:val="32"/>
        </w:rPr>
        <w:t>机构开展工作；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九</w:t>
      </w:r>
      <w:r>
        <w:rPr>
          <w:rFonts w:hint="eastAsia" w:ascii="仿宋" w:eastAsia="仿宋" w:cs="仿宋"/>
          <w:sz w:val="32"/>
          <w:szCs w:val="32"/>
        </w:rPr>
        <w:t>）</w:t>
      </w:r>
      <w:r>
        <w:rPr>
          <w:rFonts w:hint="eastAsia" w:ascii="仿宋" w:eastAsia="仿宋" w:cs="仿宋"/>
          <w:sz w:val="32"/>
          <w:szCs w:val="32"/>
          <w:lang w:val="en-US" w:eastAsia="zh-CN"/>
        </w:rPr>
        <w:t>制定内部管理制度</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十</w:t>
      </w:r>
      <w:r>
        <w:rPr>
          <w:rFonts w:hint="eastAsia" w:ascii="仿宋" w:eastAsia="仿宋" w:cs="仿宋"/>
          <w:sz w:val="32"/>
          <w:szCs w:val="32"/>
        </w:rPr>
        <w:t xml:space="preserve">）决定名誉职务人选；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trike/>
          <w:dstrike w:val="0"/>
          <w:sz w:val="32"/>
          <w:szCs w:val="32"/>
          <w:highlight w:val="lightGray"/>
        </w:rPr>
      </w:pPr>
      <w:r>
        <w:rPr>
          <w:rFonts w:hint="eastAsia" w:ascii="仿宋" w:eastAsia="仿宋" w:cs="仿宋"/>
          <w:sz w:val="32"/>
          <w:szCs w:val="32"/>
        </w:rPr>
        <w:t>（</w:t>
      </w:r>
      <w:r>
        <w:rPr>
          <w:rFonts w:ascii="仿宋" w:eastAsia="仿宋" w:cs="仿宋"/>
          <w:sz w:val="32"/>
          <w:szCs w:val="32"/>
        </w:rPr>
        <w:t>十</w:t>
      </w:r>
      <w:r>
        <w:rPr>
          <w:rFonts w:hint="eastAsia" w:ascii="仿宋" w:eastAsia="仿宋" w:cs="仿宋"/>
          <w:sz w:val="32"/>
          <w:szCs w:val="32"/>
          <w:lang w:val="en-US" w:eastAsia="zh-CN"/>
        </w:rPr>
        <w:t>一</w:t>
      </w:r>
      <w:r>
        <w:rPr>
          <w:rFonts w:hint="eastAsia" w:ascii="仿宋" w:eastAsia="仿宋" w:cs="仿宋"/>
          <w:sz w:val="32"/>
          <w:szCs w:val="32"/>
        </w:rPr>
        <w:t xml:space="preserve">）审议年度工作报告和工作计划；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（十</w:t>
      </w:r>
      <w:r>
        <w:rPr>
          <w:rFonts w:hint="eastAsia" w:ascii="仿宋" w:eastAsia="仿宋" w:cs="仿宋"/>
          <w:sz w:val="32"/>
          <w:szCs w:val="32"/>
          <w:lang w:val="en-US" w:eastAsia="zh-CN"/>
        </w:rPr>
        <w:t>二</w:t>
      </w:r>
      <w:r>
        <w:rPr>
          <w:rFonts w:hint="eastAsia" w:ascii="仿宋" w:eastAsia="仿宋" w:cs="仿宋"/>
          <w:sz w:val="32"/>
          <w:szCs w:val="32"/>
        </w:rPr>
        <w:t>）审议年度财务预算、决算；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rPr>
      </w:pPr>
      <w:r>
        <w:rPr>
          <w:rFonts w:hint="eastAsia" w:ascii="仿宋" w:eastAsia="仿宋" w:cs="仿宋"/>
          <w:sz w:val="32"/>
          <w:szCs w:val="32"/>
        </w:rPr>
        <w:t>（十</w:t>
      </w:r>
      <w:r>
        <w:rPr>
          <w:rFonts w:ascii="仿宋" w:eastAsia="仿宋" w:cs="仿宋"/>
          <w:sz w:val="32"/>
          <w:szCs w:val="32"/>
          <w:lang w:val="en-US" w:eastAsia="zh-CN"/>
        </w:rPr>
        <w:t>三</w:t>
      </w:r>
      <w:r>
        <w:rPr>
          <w:rFonts w:hint="eastAsia" w:ascii="仿宋" w:eastAsia="仿宋" w:cs="仿宋"/>
          <w:sz w:val="32"/>
          <w:szCs w:val="32"/>
        </w:rPr>
        <w:t>）决定</w:t>
      </w:r>
      <w:r>
        <w:rPr>
          <w:rFonts w:hint="eastAsia" w:ascii="仿宋" w:eastAsia="仿宋" w:cs="仿宋"/>
          <w:sz w:val="32"/>
          <w:szCs w:val="32"/>
          <w:lang w:eastAsia="zh-CN"/>
        </w:rPr>
        <w:t>本团体</w:t>
      </w:r>
      <w:r>
        <w:rPr>
          <w:rFonts w:hint="eastAsia" w:ascii="仿宋" w:eastAsia="仿宋" w:cs="仿宋"/>
          <w:sz w:val="32"/>
          <w:szCs w:val="32"/>
        </w:rPr>
        <w:t>负责人和工作人员的考核及薪酬管理办法；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（十</w:t>
      </w:r>
      <w:r>
        <w:rPr>
          <w:rFonts w:ascii="仿宋" w:eastAsia="仿宋" w:cs="仿宋"/>
          <w:sz w:val="32"/>
          <w:szCs w:val="32"/>
          <w:lang w:val="en-US" w:eastAsia="zh-CN"/>
        </w:rPr>
        <w:t>四</w:t>
      </w:r>
      <w:r>
        <w:rPr>
          <w:rFonts w:hint="eastAsia" w:ascii="仿宋" w:eastAsia="仿宋" w:cs="仿宋"/>
          <w:sz w:val="32"/>
          <w:szCs w:val="32"/>
        </w:rPr>
        <w:t>）决定其他重大事项。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二十</w:t>
      </w:r>
      <w:r>
        <w:rPr>
          <w:rFonts w:hint="eastAsia" w:ascii="黑体" w:eastAsia="黑体" w:cs="仿宋"/>
          <w:sz w:val="32"/>
          <w:szCs w:val="32"/>
          <w:lang w:val="en-US" w:eastAsia="zh-CN"/>
        </w:rPr>
        <w:t>二</w:t>
      </w:r>
      <w:r>
        <w:rPr>
          <w:rFonts w:hint="eastAsia" w:ascii="黑体" w:eastAsia="黑体" w:cs="仿宋"/>
          <w:sz w:val="32"/>
          <w:szCs w:val="32"/>
          <w:lang w:eastAsia="zh-CN"/>
        </w:rPr>
        <w:t xml:space="preserve">条 </w:t>
      </w:r>
      <w:r>
        <w:rPr>
          <w:rFonts w:hint="eastAsia" w:ascii="仿宋" w:eastAsia="仿宋" w:cs="仿宋"/>
          <w:sz w:val="32"/>
          <w:szCs w:val="32"/>
        </w:rPr>
        <w:t>理事应当遵守法律、法规和本章程的规定，忠实履行职责、维护</w:t>
      </w:r>
      <w:r>
        <w:rPr>
          <w:rFonts w:hint="eastAsia" w:ascii="仿宋" w:eastAsia="仿宋" w:cs="仿宋"/>
          <w:sz w:val="32"/>
          <w:szCs w:val="32"/>
          <w:lang w:eastAsia="zh-CN"/>
        </w:rPr>
        <w:t>本团体</w:t>
      </w:r>
      <w:r>
        <w:rPr>
          <w:rFonts w:hint="eastAsia" w:ascii="仿宋" w:eastAsia="仿宋" w:cs="仿宋"/>
          <w:sz w:val="32"/>
          <w:szCs w:val="32"/>
        </w:rPr>
        <w:t>利益，并履行以下义务：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rPr>
        <w:t>（一）出席理事会会议，执行理事会决议；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（二）在职责范围内行使权利，不越权；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（三）不利用理事职权谋取不正当利益；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（四）不从事损害</w:t>
      </w:r>
      <w:r>
        <w:rPr>
          <w:rFonts w:hint="eastAsia" w:ascii="仿宋" w:eastAsia="仿宋" w:cs="仿宋"/>
          <w:sz w:val="32"/>
          <w:szCs w:val="32"/>
          <w:lang w:eastAsia="zh-CN"/>
        </w:rPr>
        <w:t>本团体</w:t>
      </w:r>
      <w:r>
        <w:rPr>
          <w:rFonts w:hint="eastAsia" w:ascii="仿宋" w:eastAsia="仿宋" w:cs="仿宋"/>
          <w:sz w:val="32"/>
          <w:szCs w:val="32"/>
        </w:rPr>
        <w:t>合法利益的活动；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（五）不得泄露在任职期间所获得的涉及</w:t>
      </w:r>
      <w:r>
        <w:rPr>
          <w:rFonts w:hint="eastAsia" w:ascii="仿宋" w:eastAsia="仿宋" w:cs="仿宋"/>
          <w:sz w:val="32"/>
          <w:szCs w:val="32"/>
          <w:lang w:eastAsia="zh-CN"/>
        </w:rPr>
        <w:t>本团体</w:t>
      </w:r>
      <w:r>
        <w:rPr>
          <w:rFonts w:hint="eastAsia" w:ascii="仿宋" w:eastAsia="仿宋" w:cs="仿宋"/>
          <w:sz w:val="32"/>
          <w:szCs w:val="32"/>
        </w:rPr>
        <w:t>的保密信息，但法律、法规另有规定的除外;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 xml:space="preserve">（六）谨慎、认真、勤勉、独立行使被合法赋予的职权；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lang w:eastAsia="zh-CN"/>
        </w:rPr>
      </w:pPr>
      <w:r>
        <w:rPr>
          <w:rFonts w:hint="eastAsia" w:ascii="仿宋" w:eastAsia="仿宋" w:cs="仿宋"/>
          <w:sz w:val="32"/>
          <w:szCs w:val="32"/>
        </w:rPr>
        <w:t>（七）接受监事对其履行职责的合法监督和合理建议</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二十</w:t>
      </w:r>
      <w:r>
        <w:rPr>
          <w:rFonts w:hint="eastAsia" w:ascii="黑体" w:eastAsia="黑体" w:cs="仿宋"/>
          <w:sz w:val="32"/>
          <w:szCs w:val="32"/>
          <w:lang w:val="en-US" w:eastAsia="zh-CN"/>
        </w:rPr>
        <w:t>三</w:t>
      </w:r>
      <w:r>
        <w:rPr>
          <w:rFonts w:hint="eastAsia" w:ascii="黑体" w:eastAsia="黑体" w:cs="仿宋"/>
          <w:sz w:val="32"/>
          <w:szCs w:val="32"/>
          <w:lang w:eastAsia="zh-CN"/>
        </w:rPr>
        <w:t xml:space="preserve">条 </w:t>
      </w:r>
      <w:r>
        <w:rPr>
          <w:rFonts w:hint="eastAsia" w:ascii="仿宋" w:eastAsia="仿宋" w:cs="仿宋"/>
          <w:sz w:val="32"/>
          <w:szCs w:val="32"/>
        </w:rPr>
        <w:t>理事会须有2／3以上理事出席方能召开，其决议须经到会理事2／3以上表决通过方能生效。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二</w:t>
      </w:r>
      <w:r>
        <w:rPr>
          <w:rFonts w:ascii="黑体" w:eastAsia="黑体" w:cs="仿宋"/>
          <w:sz w:val="32"/>
          <w:szCs w:val="32"/>
          <w:lang w:eastAsia="zh-CN"/>
        </w:rPr>
        <w:t>十</w:t>
      </w:r>
      <w:r>
        <w:rPr>
          <w:rFonts w:hint="eastAsia" w:ascii="黑体" w:eastAsia="黑体" w:cs="仿宋"/>
          <w:sz w:val="32"/>
          <w:szCs w:val="32"/>
          <w:lang w:val="en-US" w:eastAsia="zh-CN"/>
        </w:rPr>
        <w:t>四</w:t>
      </w:r>
      <w:r>
        <w:rPr>
          <w:rFonts w:hint="eastAsia" w:ascii="黑体" w:eastAsia="黑体" w:cs="仿宋"/>
          <w:sz w:val="32"/>
          <w:szCs w:val="32"/>
          <w:lang w:eastAsia="zh-CN"/>
        </w:rPr>
        <w:t xml:space="preserve">条 </w:t>
      </w:r>
      <w:r>
        <w:rPr>
          <w:rFonts w:hint="eastAsia" w:ascii="仿宋" w:eastAsia="仿宋" w:cs="仿宋"/>
          <w:sz w:val="32"/>
          <w:szCs w:val="32"/>
        </w:rPr>
        <w:t>理事会每年至少召开1次会议，情况特殊的可采用通讯形式召开。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二</w:t>
      </w:r>
      <w:r>
        <w:rPr>
          <w:rFonts w:ascii="黑体" w:eastAsia="黑体" w:cs="仿宋"/>
          <w:sz w:val="32"/>
          <w:szCs w:val="32"/>
          <w:lang w:eastAsia="zh-CN"/>
        </w:rPr>
        <w:t>十</w:t>
      </w:r>
      <w:r>
        <w:rPr>
          <w:rFonts w:hint="eastAsia" w:ascii="黑体" w:eastAsia="黑体" w:cs="仿宋"/>
          <w:sz w:val="32"/>
          <w:szCs w:val="32"/>
          <w:lang w:val="en-US" w:eastAsia="zh-CN"/>
        </w:rPr>
        <w:t>五</w:t>
      </w:r>
      <w:r>
        <w:rPr>
          <w:rFonts w:hint="eastAsia" w:ascii="黑体" w:eastAsia="黑体" w:cs="仿宋"/>
          <w:sz w:val="32"/>
          <w:szCs w:val="32"/>
          <w:lang w:eastAsia="zh-CN"/>
        </w:rPr>
        <w:t xml:space="preserve">条 </w:t>
      </w:r>
      <w:r>
        <w:rPr>
          <w:rFonts w:hint="eastAsia" w:ascii="仿宋" w:eastAsia="仿宋" w:cs="仿宋"/>
          <w:sz w:val="32"/>
          <w:szCs w:val="32"/>
        </w:rPr>
        <w:t>本团体在条件许可时设立常务理事会〖理事人数超过50人时可设立常务理事会，常务理事人数不超过理事人数的1／3〗。常务理事会由理事会选举产生，在理事会闭会期间行使第</w:t>
      </w:r>
      <w:r>
        <w:rPr>
          <w:rFonts w:hint="eastAsia" w:ascii="仿宋" w:eastAsia="仿宋" w:cs="仿宋"/>
          <w:sz w:val="32"/>
          <w:szCs w:val="32"/>
          <w:lang w:val="en-US" w:eastAsia="zh-CN"/>
        </w:rPr>
        <w:t>二十一</w:t>
      </w:r>
      <w:r>
        <w:rPr>
          <w:rFonts w:hint="eastAsia" w:ascii="仿宋" w:eastAsia="仿宋" w:cs="仿宋"/>
          <w:sz w:val="32"/>
          <w:szCs w:val="32"/>
        </w:rPr>
        <w:t>条第一、 三、五、六、七、八、九项的职权，对理事会负责。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二</w:t>
      </w:r>
      <w:r>
        <w:rPr>
          <w:rFonts w:ascii="黑体" w:eastAsia="黑体" w:cs="仿宋"/>
          <w:sz w:val="32"/>
          <w:szCs w:val="32"/>
          <w:lang w:eastAsia="zh-CN"/>
        </w:rPr>
        <w:t>十</w:t>
      </w:r>
      <w:r>
        <w:rPr>
          <w:rFonts w:hint="eastAsia" w:ascii="黑体" w:eastAsia="黑体" w:cs="仿宋"/>
          <w:sz w:val="32"/>
          <w:szCs w:val="32"/>
          <w:lang w:val="en-US" w:eastAsia="zh-CN"/>
        </w:rPr>
        <w:t>六</w:t>
      </w:r>
      <w:r>
        <w:rPr>
          <w:rFonts w:hint="eastAsia" w:ascii="黑体" w:eastAsia="黑体" w:cs="仿宋"/>
          <w:sz w:val="32"/>
          <w:szCs w:val="32"/>
          <w:lang w:eastAsia="zh-CN"/>
        </w:rPr>
        <w:t xml:space="preserve">条 </w:t>
      </w:r>
      <w:r>
        <w:rPr>
          <w:rFonts w:hint="eastAsia" w:ascii="仿宋" w:eastAsia="仿宋" w:cs="仿宋"/>
          <w:sz w:val="32"/>
          <w:szCs w:val="32"/>
        </w:rPr>
        <w:t>常务理事会须有2／3以上常务理事出席方能召开，其决议须经到会常务理事2／3以上表决通过方能生效。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二</w:t>
      </w:r>
      <w:r>
        <w:rPr>
          <w:rFonts w:ascii="黑体" w:eastAsia="黑体" w:cs="仿宋"/>
          <w:sz w:val="32"/>
          <w:szCs w:val="32"/>
          <w:lang w:eastAsia="zh-CN"/>
        </w:rPr>
        <w:t>十</w:t>
      </w:r>
      <w:r>
        <w:rPr>
          <w:rFonts w:hint="eastAsia" w:ascii="黑体" w:eastAsia="黑体" w:cs="仿宋"/>
          <w:sz w:val="32"/>
          <w:szCs w:val="32"/>
          <w:lang w:val="en-US" w:eastAsia="zh-CN"/>
        </w:rPr>
        <w:t>七</w:t>
      </w:r>
      <w:r>
        <w:rPr>
          <w:rFonts w:hint="eastAsia" w:ascii="黑体" w:eastAsia="黑体" w:cs="仿宋"/>
          <w:sz w:val="32"/>
          <w:szCs w:val="32"/>
          <w:lang w:eastAsia="zh-CN"/>
        </w:rPr>
        <w:t xml:space="preserve">条 </w:t>
      </w:r>
      <w:r>
        <w:rPr>
          <w:rFonts w:hint="eastAsia" w:ascii="仿宋" w:eastAsia="仿宋" w:cs="仿宋"/>
          <w:sz w:val="32"/>
          <w:szCs w:val="32"/>
        </w:rPr>
        <w:t>常务理事会至少半年召开1次会议；情况特殊的也可采用通讯形式召开。</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二</w:t>
      </w:r>
      <w:r>
        <w:rPr>
          <w:rFonts w:ascii="黑体" w:eastAsia="黑体" w:cs="仿宋"/>
          <w:sz w:val="32"/>
          <w:szCs w:val="32"/>
          <w:lang w:eastAsia="zh-CN"/>
        </w:rPr>
        <w:t>十</w:t>
      </w:r>
      <w:r>
        <w:rPr>
          <w:rFonts w:hint="eastAsia" w:ascii="黑体" w:eastAsia="黑体" w:cs="仿宋"/>
          <w:sz w:val="32"/>
          <w:szCs w:val="32"/>
          <w:lang w:val="en-US" w:eastAsia="zh-CN"/>
        </w:rPr>
        <w:t>八</w:t>
      </w:r>
      <w:r>
        <w:rPr>
          <w:rFonts w:hint="eastAsia" w:ascii="黑体" w:eastAsia="黑体" w:cs="仿宋"/>
          <w:sz w:val="32"/>
          <w:szCs w:val="32"/>
          <w:lang w:eastAsia="zh-CN"/>
        </w:rPr>
        <w:t xml:space="preserve">条 </w:t>
      </w:r>
      <w:r>
        <w:rPr>
          <w:rFonts w:hint="eastAsia" w:ascii="仿宋" w:eastAsia="仿宋" w:cs="仿宋"/>
          <w:sz w:val="32"/>
          <w:szCs w:val="32"/>
        </w:rPr>
        <w:t>本团体的理事长(会长)、副理事长(副会长)、秘书长必须具备下列条件：</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一</w:t>
      </w:r>
      <w:r>
        <w:rPr>
          <w:rFonts w:hint="eastAsia" w:ascii="仿宋" w:eastAsia="仿宋" w:cs="仿宋"/>
          <w:sz w:val="32"/>
          <w:szCs w:val="32"/>
        </w:rPr>
        <w:t xml:space="preserve">）坚持党的路线、方针、政策、政治素质好； </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二</w:t>
      </w:r>
      <w:r>
        <w:rPr>
          <w:rFonts w:hint="eastAsia" w:ascii="仿宋" w:eastAsia="仿宋" w:cs="仿宋"/>
          <w:sz w:val="32"/>
          <w:szCs w:val="32"/>
        </w:rPr>
        <w:t>）在本团体业务领域内有较大影响；</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三</w:t>
      </w:r>
      <w:r>
        <w:rPr>
          <w:rFonts w:hint="eastAsia" w:ascii="仿宋" w:eastAsia="仿宋" w:cs="仿宋"/>
          <w:sz w:val="32"/>
          <w:szCs w:val="32"/>
        </w:rPr>
        <w:t>）理事长(会长)、副理事长(副会长)、秘书长最高任职年龄不超过70周岁，秘书长原则上为专职；</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四</w:t>
      </w:r>
      <w:r>
        <w:rPr>
          <w:rFonts w:hint="eastAsia" w:ascii="仿宋" w:eastAsia="仿宋" w:cs="仿宋"/>
          <w:sz w:val="32"/>
          <w:szCs w:val="32"/>
        </w:rPr>
        <w:t>）身体健康，能坚持正常工作；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五</w:t>
      </w:r>
      <w:r>
        <w:rPr>
          <w:rFonts w:hint="eastAsia" w:ascii="仿宋" w:eastAsia="仿宋" w:cs="仿宋"/>
          <w:sz w:val="32"/>
          <w:szCs w:val="32"/>
        </w:rPr>
        <w:t>）未受过剥夺政治权利的刑事处罚的；</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六</w:t>
      </w:r>
      <w:r>
        <w:rPr>
          <w:rFonts w:hint="eastAsia" w:ascii="仿宋" w:eastAsia="仿宋" w:cs="仿宋"/>
          <w:sz w:val="32"/>
          <w:szCs w:val="32"/>
        </w:rPr>
        <w:t>）具有完全民事行为能力；</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 xml:space="preserve">    </w:t>
      </w:r>
      <w:r>
        <w:rPr>
          <w:rFonts w:hint="eastAsia" w:ascii="仿宋" w:eastAsia="仿宋" w:cs="仿宋"/>
          <w:sz w:val="32"/>
          <w:szCs w:val="32"/>
        </w:rPr>
        <w:t>（</w:t>
      </w:r>
      <w:r>
        <w:rPr>
          <w:rFonts w:hint="eastAsia" w:ascii="仿宋" w:eastAsia="仿宋" w:cs="仿宋"/>
          <w:sz w:val="32"/>
          <w:szCs w:val="32"/>
          <w:lang w:val="en-US" w:eastAsia="zh-CN"/>
        </w:rPr>
        <w:t>七</w:t>
      </w:r>
      <w:r>
        <w:rPr>
          <w:rFonts w:hint="eastAsia" w:ascii="仿宋" w:eastAsia="仿宋" w:cs="仿宋"/>
          <w:sz w:val="32"/>
          <w:szCs w:val="32"/>
        </w:rPr>
        <w:t>）遵纪守法，勤勉尽职，个人社会信用记录良好；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八</w:t>
      </w:r>
      <w:r>
        <w:rPr>
          <w:rFonts w:hint="eastAsia" w:ascii="仿宋" w:eastAsia="仿宋" w:cs="仿宋"/>
          <w:sz w:val="32"/>
          <w:szCs w:val="32"/>
        </w:rPr>
        <w:t>）具备相应的专业知识、经验和能力，熟悉行业情况，在</w:t>
      </w:r>
      <w:r>
        <w:rPr>
          <w:rFonts w:hint="eastAsia" w:ascii="仿宋" w:eastAsia="仿宋" w:cs="仿宋"/>
          <w:sz w:val="32"/>
          <w:szCs w:val="32"/>
          <w:lang w:eastAsia="zh-CN"/>
        </w:rPr>
        <w:t>本团体</w:t>
      </w:r>
      <w:r>
        <w:rPr>
          <w:rFonts w:hint="eastAsia" w:ascii="仿宋" w:eastAsia="仿宋" w:cs="仿宋"/>
          <w:sz w:val="32"/>
          <w:szCs w:val="32"/>
        </w:rPr>
        <w:t>业务领域有较大影响；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九</w:t>
      </w:r>
      <w:r>
        <w:rPr>
          <w:rFonts w:hint="eastAsia" w:ascii="仿宋" w:eastAsia="仿宋" w:cs="仿宋"/>
          <w:sz w:val="32"/>
          <w:szCs w:val="32"/>
        </w:rPr>
        <w:t>）能够忠实、勤勉履行职责，维护</w:t>
      </w:r>
      <w:r>
        <w:rPr>
          <w:rFonts w:hint="eastAsia" w:ascii="仿宋" w:eastAsia="仿宋" w:cs="仿宋"/>
          <w:sz w:val="32"/>
          <w:szCs w:val="32"/>
          <w:lang w:eastAsia="zh-CN"/>
        </w:rPr>
        <w:t>本团体</w:t>
      </w:r>
      <w:r>
        <w:rPr>
          <w:rFonts w:hint="eastAsia" w:ascii="仿宋" w:eastAsia="仿宋" w:cs="仿宋"/>
          <w:sz w:val="32"/>
          <w:szCs w:val="32"/>
        </w:rPr>
        <w:t>和会员的合法权益；</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十</w:t>
      </w:r>
      <w:r>
        <w:rPr>
          <w:rFonts w:hint="eastAsia" w:ascii="仿宋" w:eastAsia="仿宋" w:cs="仿宋"/>
          <w:sz w:val="32"/>
          <w:szCs w:val="32"/>
        </w:rPr>
        <w:t>）无法律法规、国家政策规定不得担任的其他情形。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rPr>
      </w:pPr>
      <w:r>
        <w:rPr>
          <w:rFonts w:hint="eastAsia" w:ascii="黑体" w:eastAsia="黑体" w:cs="仿宋"/>
          <w:sz w:val="32"/>
          <w:szCs w:val="32"/>
          <w:lang w:eastAsia="zh-CN"/>
        </w:rPr>
        <w:t>第</w:t>
      </w:r>
      <w:r>
        <w:rPr>
          <w:rFonts w:hint="eastAsia" w:ascii="黑体" w:eastAsia="黑体" w:cs="仿宋"/>
          <w:sz w:val="32"/>
          <w:szCs w:val="32"/>
          <w:lang w:val="en-US" w:eastAsia="zh-CN"/>
        </w:rPr>
        <w:t>二十九</w:t>
      </w:r>
      <w:r>
        <w:rPr>
          <w:rFonts w:hint="eastAsia" w:ascii="黑体" w:eastAsia="黑体" w:cs="仿宋"/>
          <w:sz w:val="32"/>
          <w:szCs w:val="32"/>
          <w:lang w:eastAsia="zh-CN"/>
        </w:rPr>
        <w:t xml:space="preserve">条 </w:t>
      </w:r>
      <w:r>
        <w:rPr>
          <w:rFonts w:hint="eastAsia" w:ascii="仿宋" w:eastAsia="仿宋" w:cs="仿宋"/>
          <w:sz w:val="32"/>
          <w:szCs w:val="32"/>
        </w:rPr>
        <w:t>本团体理事长(会长)、副理事长(副会长)、秘书长如超过最高任职年龄的，须经理事会表决通过，报业务主管单位审查并经社团登记管理机关批准同意后，方可任职。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三十</w:t>
      </w:r>
      <w:r>
        <w:rPr>
          <w:rFonts w:hint="eastAsia" w:ascii="黑体" w:eastAsia="黑体" w:cs="仿宋"/>
          <w:sz w:val="32"/>
          <w:szCs w:val="32"/>
          <w:lang w:eastAsia="zh-CN"/>
        </w:rPr>
        <w:t xml:space="preserve">条 </w:t>
      </w:r>
      <w:r>
        <w:rPr>
          <w:rFonts w:hint="eastAsia" w:ascii="仿宋" w:eastAsia="仿宋" w:cs="仿宋"/>
          <w:sz w:val="32"/>
          <w:szCs w:val="32"/>
        </w:rPr>
        <w:t>本团体理事长(会长)、副理事长(副会长)、秘书长任期</w:t>
      </w:r>
      <w:r>
        <w:rPr>
          <w:rFonts w:hint="eastAsia" w:ascii="仿宋" w:eastAsia="仿宋" w:cs="仿宋"/>
          <w:sz w:val="32"/>
          <w:szCs w:val="32"/>
          <w:lang w:val="en-US" w:eastAsia="zh-CN"/>
        </w:rPr>
        <w:t>5</w:t>
      </w:r>
      <w:r>
        <w:rPr>
          <w:rFonts w:hint="eastAsia" w:ascii="仿宋" w:eastAsia="仿宋" w:cs="仿宋"/>
          <w:sz w:val="32"/>
          <w:szCs w:val="32"/>
        </w:rPr>
        <w:t>年。因特殊情况需延长任期的，须经会员（代表）大会2／3以上会员(代表)表决通过，报业务主管单位审查并经社团登记管理机关批准同意后方可任职。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三十</w:t>
      </w:r>
      <w:r>
        <w:rPr>
          <w:rFonts w:hint="eastAsia" w:ascii="黑体" w:eastAsia="黑体" w:cs="仿宋"/>
          <w:sz w:val="32"/>
          <w:szCs w:val="32"/>
          <w:lang w:val="en-US" w:eastAsia="zh-CN"/>
        </w:rPr>
        <w:t>一</w:t>
      </w:r>
      <w:r>
        <w:rPr>
          <w:rFonts w:hint="eastAsia" w:ascii="黑体" w:eastAsia="黑体" w:cs="仿宋"/>
          <w:sz w:val="32"/>
          <w:szCs w:val="32"/>
          <w:lang w:eastAsia="zh-CN"/>
        </w:rPr>
        <w:t>条</w:t>
      </w:r>
      <w:r>
        <w:rPr>
          <w:rFonts w:hint="eastAsia" w:ascii="黑体" w:eastAsia="黑体" w:cs="仿宋"/>
          <w:sz w:val="32"/>
          <w:szCs w:val="32"/>
          <w:lang w:val="en-US" w:eastAsia="zh-CN"/>
        </w:rPr>
        <w:t xml:space="preserve"> </w:t>
      </w:r>
      <w:r>
        <w:rPr>
          <w:rFonts w:ascii="仿宋" w:eastAsia="仿宋" w:cs="仿宋"/>
          <w:sz w:val="32"/>
          <w:szCs w:val="32"/>
        </w:rPr>
        <w:t>会</w:t>
      </w:r>
      <w:r>
        <w:rPr>
          <w:rFonts w:hint="eastAsia" w:ascii="仿宋" w:eastAsia="仿宋" w:cs="仿宋"/>
          <w:sz w:val="32"/>
          <w:szCs w:val="32"/>
        </w:rPr>
        <w:t>长为</w:t>
      </w:r>
      <w:r>
        <w:rPr>
          <w:rFonts w:hint="eastAsia" w:ascii="仿宋" w:eastAsia="仿宋" w:cs="仿宋"/>
          <w:sz w:val="32"/>
          <w:szCs w:val="32"/>
          <w:lang w:eastAsia="zh-CN"/>
        </w:rPr>
        <w:t>本团体</w:t>
      </w:r>
      <w:r>
        <w:rPr>
          <w:rFonts w:hint="eastAsia" w:ascii="仿宋" w:eastAsia="仿宋" w:cs="仿宋"/>
          <w:sz w:val="32"/>
          <w:szCs w:val="32"/>
        </w:rPr>
        <w:t>法定代表人。</w:t>
      </w:r>
    </w:p>
    <w:p>
      <w:pPr>
        <w:pStyle w:val="4"/>
        <w:spacing w:line="500" w:lineRule="exact"/>
        <w:ind w:firstLine="640" w:firstLineChars="200"/>
        <w:rPr>
          <w:rFonts w:hint="eastAsia" w:ascii="仿宋" w:eastAsia="仿宋" w:cs="仿宋"/>
          <w:kern w:val="2"/>
          <w:sz w:val="32"/>
          <w:szCs w:val="32"/>
          <w:lang w:val="en-US" w:eastAsia="zh-CN" w:bidi="ar-SA"/>
        </w:rPr>
      </w:pPr>
      <w:r>
        <w:rPr>
          <w:rFonts w:hint="eastAsia" w:ascii="仿宋" w:eastAsia="仿宋" w:cs="仿宋"/>
          <w:sz w:val="32"/>
          <w:szCs w:val="32"/>
        </w:rPr>
        <w:t>因特殊情况，经</w:t>
      </w:r>
      <w:r>
        <w:rPr>
          <w:rFonts w:ascii="仿宋" w:eastAsia="仿宋" w:cs="仿宋"/>
          <w:sz w:val="32"/>
          <w:szCs w:val="32"/>
        </w:rPr>
        <w:t>会</w:t>
      </w:r>
      <w:r>
        <w:rPr>
          <w:rFonts w:hint="eastAsia" w:ascii="仿宋" w:eastAsia="仿宋" w:cs="仿宋"/>
          <w:sz w:val="32"/>
          <w:szCs w:val="32"/>
        </w:rPr>
        <w:t>长推荐、</w:t>
      </w:r>
      <w:r>
        <w:rPr>
          <w:rFonts w:hint="eastAsia" w:ascii="仿宋" w:eastAsia="仿宋" w:cs="仿宋"/>
          <w:kern w:val="2"/>
          <w:sz w:val="32"/>
          <w:szCs w:val="32"/>
          <w:lang w:val="en-US" w:eastAsia="zh-CN" w:bidi="ar-SA"/>
        </w:rPr>
        <w:t>理事会通过，经业务主管单位同意、登记管理机关批准后，可以由副理事长(副会长)或秘书长担任法定代表人。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法定代表人代表</w:t>
      </w:r>
      <w:r>
        <w:rPr>
          <w:rFonts w:hint="eastAsia" w:ascii="仿宋" w:eastAsia="仿宋" w:cs="仿宋"/>
          <w:sz w:val="32"/>
          <w:szCs w:val="32"/>
          <w:lang w:eastAsia="zh-CN"/>
        </w:rPr>
        <w:t>本团体</w:t>
      </w:r>
      <w:r>
        <w:rPr>
          <w:rFonts w:hint="eastAsia" w:ascii="仿宋" w:eastAsia="仿宋" w:cs="仿宋"/>
          <w:sz w:val="32"/>
          <w:szCs w:val="32"/>
        </w:rPr>
        <w:t>签署有关重要文件。</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lang w:eastAsia="zh-CN"/>
        </w:rPr>
        <w:t>本团体</w:t>
      </w:r>
      <w:r>
        <w:rPr>
          <w:rFonts w:hint="eastAsia" w:ascii="仿宋" w:eastAsia="仿宋" w:cs="仿宋"/>
          <w:sz w:val="32"/>
          <w:szCs w:val="32"/>
        </w:rPr>
        <w:t>法定代表人不兼任其他社会团体的法定代表人。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三十</w:t>
      </w:r>
      <w:r>
        <w:rPr>
          <w:rFonts w:hint="eastAsia" w:ascii="黑体" w:eastAsia="黑体" w:cs="仿宋"/>
          <w:sz w:val="32"/>
          <w:szCs w:val="32"/>
          <w:lang w:val="en-US" w:eastAsia="zh-CN"/>
        </w:rPr>
        <w:t>二</w:t>
      </w:r>
      <w:r>
        <w:rPr>
          <w:rFonts w:hint="eastAsia" w:ascii="黑体" w:eastAsia="黑体" w:cs="仿宋"/>
          <w:sz w:val="32"/>
          <w:szCs w:val="32"/>
          <w:lang w:eastAsia="zh-CN"/>
        </w:rPr>
        <w:t xml:space="preserve">条 </w:t>
      </w:r>
      <w:r>
        <w:rPr>
          <w:rFonts w:ascii="仿宋" w:eastAsia="仿宋" w:cs="仿宋"/>
          <w:sz w:val="32"/>
          <w:szCs w:val="32"/>
        </w:rPr>
        <w:t>会长</w:t>
      </w:r>
      <w:r>
        <w:rPr>
          <w:rFonts w:hint="eastAsia" w:ascii="仿宋" w:eastAsia="仿宋" w:cs="仿宋"/>
          <w:sz w:val="32"/>
          <w:szCs w:val="32"/>
          <w:lang w:val="en-US" w:eastAsia="zh-CN"/>
        </w:rPr>
        <w:t>行使</w:t>
      </w:r>
      <w:r>
        <w:rPr>
          <w:rFonts w:hint="eastAsia" w:ascii="仿宋" w:eastAsia="仿宋" w:cs="仿宋"/>
          <w:sz w:val="32"/>
          <w:szCs w:val="32"/>
        </w:rPr>
        <w:t>下列</w:t>
      </w:r>
      <w:r>
        <w:rPr>
          <w:rFonts w:hint="eastAsia" w:ascii="仿宋" w:eastAsia="仿宋" w:cs="仿宋"/>
          <w:sz w:val="32"/>
          <w:szCs w:val="32"/>
          <w:lang w:val="en-US" w:eastAsia="zh-CN"/>
        </w:rPr>
        <w:t>职权</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rPr>
        <w:t>（一）召集和主持理事会</w:t>
      </w:r>
      <w:r>
        <w:rPr>
          <w:rFonts w:hint="eastAsia" w:ascii="仿宋" w:eastAsia="仿宋" w:cs="仿宋"/>
          <w:sz w:val="32"/>
          <w:szCs w:val="32"/>
          <w:lang w:eastAsia="zh-CN"/>
        </w:rPr>
        <w:t>（</w:t>
      </w:r>
      <w:r>
        <w:rPr>
          <w:rFonts w:hint="eastAsia" w:ascii="仿宋" w:eastAsia="仿宋" w:cs="仿宋"/>
          <w:sz w:val="32"/>
          <w:szCs w:val="32"/>
          <w:lang w:val="en-US" w:eastAsia="zh-CN"/>
        </w:rPr>
        <w:t>或常务理事会</w:t>
      </w:r>
      <w:r>
        <w:rPr>
          <w:rFonts w:hint="eastAsia" w:ascii="仿宋" w:eastAsia="仿宋" w:cs="仿宋"/>
          <w:sz w:val="32"/>
          <w:szCs w:val="32"/>
          <w:lang w:eastAsia="zh-CN"/>
        </w:rPr>
        <w:t>）</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（二）检查会员（代表）大会、理事会</w:t>
      </w:r>
      <w:r>
        <w:rPr>
          <w:rFonts w:hint="eastAsia" w:ascii="仿宋" w:eastAsia="仿宋" w:cs="仿宋"/>
          <w:sz w:val="32"/>
          <w:szCs w:val="32"/>
          <w:lang w:eastAsia="zh-CN"/>
        </w:rPr>
        <w:t>（</w:t>
      </w:r>
      <w:r>
        <w:rPr>
          <w:rFonts w:hint="eastAsia" w:ascii="仿宋" w:eastAsia="仿宋" w:cs="仿宋"/>
          <w:sz w:val="32"/>
          <w:szCs w:val="32"/>
          <w:lang w:val="en-US" w:eastAsia="zh-CN"/>
        </w:rPr>
        <w:t>或常务理事会</w:t>
      </w:r>
      <w:r>
        <w:rPr>
          <w:rFonts w:hint="eastAsia" w:ascii="仿宋" w:eastAsia="仿宋" w:cs="仿宋"/>
          <w:sz w:val="32"/>
          <w:szCs w:val="32"/>
          <w:lang w:eastAsia="zh-CN"/>
        </w:rPr>
        <w:t>）</w:t>
      </w:r>
      <w:r>
        <w:rPr>
          <w:rFonts w:hint="eastAsia" w:ascii="仿宋" w:eastAsia="仿宋" w:cs="仿宋"/>
          <w:sz w:val="32"/>
          <w:szCs w:val="32"/>
        </w:rPr>
        <w:t>决议的落实情况；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eastAsia="zh-CN"/>
        </w:rPr>
      </w:pPr>
      <w:r>
        <w:rPr>
          <w:rFonts w:hint="eastAsia" w:ascii="仿宋" w:eastAsia="仿宋" w:cs="仿宋"/>
          <w:sz w:val="32"/>
          <w:szCs w:val="32"/>
        </w:rPr>
        <w:t>（三）向会员（代表）大会、理事会</w:t>
      </w:r>
      <w:r>
        <w:rPr>
          <w:rFonts w:hint="eastAsia" w:ascii="仿宋" w:eastAsia="仿宋" w:cs="仿宋"/>
          <w:sz w:val="32"/>
          <w:szCs w:val="32"/>
          <w:lang w:eastAsia="zh-CN"/>
        </w:rPr>
        <w:t>（</w:t>
      </w:r>
      <w:r>
        <w:rPr>
          <w:rFonts w:hint="eastAsia" w:ascii="仿宋" w:eastAsia="仿宋" w:cs="仿宋"/>
          <w:sz w:val="32"/>
          <w:szCs w:val="32"/>
          <w:lang w:val="en-US" w:eastAsia="zh-CN"/>
        </w:rPr>
        <w:t>或常务理事会</w:t>
      </w:r>
      <w:r>
        <w:rPr>
          <w:rFonts w:hint="eastAsia" w:ascii="仿宋" w:eastAsia="仿宋" w:cs="仿宋"/>
          <w:sz w:val="32"/>
          <w:szCs w:val="32"/>
          <w:lang w:eastAsia="zh-CN"/>
        </w:rPr>
        <w:t>）</w:t>
      </w:r>
      <w:r>
        <w:rPr>
          <w:rFonts w:hint="eastAsia" w:ascii="仿宋" w:eastAsia="仿宋" w:cs="仿宋"/>
          <w:sz w:val="32"/>
          <w:szCs w:val="32"/>
        </w:rPr>
        <w:t>报告工作</w:t>
      </w:r>
      <w:r>
        <w:rPr>
          <w:rFonts w:hint="eastAsia" w:asci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eastAsia="zh-CN"/>
        </w:rPr>
        <w:t>三十</w:t>
      </w:r>
      <w:r>
        <w:rPr>
          <w:rFonts w:hint="eastAsia" w:ascii="黑体" w:eastAsia="黑体" w:cs="仿宋"/>
          <w:sz w:val="32"/>
          <w:szCs w:val="32"/>
          <w:lang w:val="en-US" w:eastAsia="zh-CN"/>
        </w:rPr>
        <w:t>三</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秘书长行使下列</w:t>
      </w:r>
      <w:r>
        <w:rPr>
          <w:rFonts w:hint="eastAsia" w:ascii="仿宋" w:eastAsia="仿宋" w:cs="仿宋"/>
          <w:sz w:val="32"/>
          <w:szCs w:val="32"/>
          <w:lang w:val="en-US" w:eastAsia="zh-CN"/>
        </w:rPr>
        <w:t>职权</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w:t>
      </w:r>
      <w:r>
        <w:rPr>
          <w:rFonts w:hint="eastAsia" w:ascii="仿宋" w:eastAsia="仿宋" w:cs="仿宋"/>
          <w:sz w:val="32"/>
          <w:szCs w:val="32"/>
          <w:lang w:val="en-US" w:eastAsia="zh-CN"/>
        </w:rPr>
        <w:t>一</w:t>
      </w:r>
      <w:r>
        <w:rPr>
          <w:rFonts w:hint="eastAsia" w:ascii="仿宋" w:eastAsia="仿宋" w:cs="仿宋"/>
          <w:sz w:val="32"/>
          <w:szCs w:val="32"/>
        </w:rPr>
        <w:t>）主持办事机构开展日常工作，组织实施年度工作计划；</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二</w:t>
      </w:r>
      <w:r>
        <w:rPr>
          <w:rFonts w:hint="eastAsia" w:ascii="仿宋" w:eastAsia="仿宋" w:cs="仿宋"/>
          <w:sz w:val="32"/>
          <w:szCs w:val="32"/>
        </w:rPr>
        <w:t xml:space="preserve">）协调各分支机构、代表机构、实体机构开展工作； </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lang w:eastAsia="zh-CN"/>
        </w:rPr>
      </w:pPr>
      <w:r>
        <w:rPr>
          <w:rFonts w:hint="eastAsia" w:ascii="仿宋" w:eastAsia="仿宋" w:cs="仿宋"/>
          <w:sz w:val="32"/>
          <w:szCs w:val="32"/>
        </w:rPr>
        <w:t>　　（</w:t>
      </w:r>
      <w:r>
        <w:rPr>
          <w:rFonts w:hint="eastAsia" w:ascii="仿宋" w:eastAsia="仿宋" w:cs="仿宋"/>
          <w:sz w:val="32"/>
          <w:szCs w:val="32"/>
          <w:lang w:val="en-US" w:eastAsia="zh-CN"/>
        </w:rPr>
        <w:t>三</w:t>
      </w:r>
      <w:r>
        <w:rPr>
          <w:rFonts w:hint="eastAsia" w:ascii="仿宋" w:eastAsia="仿宋" w:cs="仿宋"/>
          <w:sz w:val="32"/>
          <w:szCs w:val="32"/>
        </w:rPr>
        <w:t>）提名副秘书长以及各办事机构、分支机构、代表机构和实体机构主要负责人，交理事会或常务理事会决定；</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rPr>
        <w:t>　　（</w:t>
      </w:r>
      <w:r>
        <w:rPr>
          <w:rFonts w:hint="eastAsia" w:ascii="仿宋" w:eastAsia="仿宋" w:cs="仿宋"/>
          <w:sz w:val="32"/>
          <w:szCs w:val="32"/>
          <w:lang w:val="en-US" w:eastAsia="zh-CN"/>
        </w:rPr>
        <w:t>四</w:t>
      </w:r>
      <w:r>
        <w:rPr>
          <w:rFonts w:hint="eastAsia" w:ascii="仿宋" w:eastAsia="仿宋" w:cs="仿宋"/>
          <w:sz w:val="32"/>
          <w:szCs w:val="32"/>
        </w:rPr>
        <w:t>）决定办事机构、代表机构、实体机构专职工作人员的聘用；</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五</w:t>
      </w:r>
      <w:r>
        <w:rPr>
          <w:rFonts w:hint="eastAsia" w:ascii="仿宋" w:eastAsia="仿宋" w:cs="仿宋"/>
          <w:sz w:val="32"/>
          <w:szCs w:val="32"/>
        </w:rPr>
        <w:t>）拟订年度工作报告和工作计划，报理事会或常务理事会审议；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六</w:t>
      </w:r>
      <w:r>
        <w:rPr>
          <w:rFonts w:hint="eastAsia" w:ascii="仿宋" w:eastAsia="仿宋" w:cs="仿宋"/>
          <w:sz w:val="32"/>
          <w:szCs w:val="32"/>
        </w:rPr>
        <w:t>）拟订年度财务预算、决算报告，报理事会或常务理事会审议；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七</w:t>
      </w:r>
      <w:r>
        <w:rPr>
          <w:rFonts w:hint="eastAsia" w:ascii="仿宋" w:eastAsia="仿宋" w:cs="仿宋"/>
          <w:sz w:val="32"/>
          <w:szCs w:val="32"/>
        </w:rPr>
        <w:t>）拟订内部管理制度，报理事会或常务理事会批准</w:t>
      </w:r>
      <w:r>
        <w:rPr>
          <w:rFonts w:ascii="仿宋" w:eastAsia="仿宋" w:cs="仿宋"/>
          <w:sz w:val="32"/>
          <w:szCs w:val="32"/>
        </w:rPr>
        <w:t>；</w:t>
      </w:r>
    </w:p>
    <w:p>
      <w:pPr>
        <w:keepNext w:val="0"/>
        <w:keepLines w:val="0"/>
        <w:pageBreakBefore w:val="0"/>
        <w:widowControl w:val="0"/>
        <w:kinsoku/>
        <w:wordWrap/>
        <w:overflowPunct/>
        <w:topLinePunct w:val="0"/>
        <w:autoSpaceDE/>
        <w:autoSpaceDN/>
        <w:adjustRightInd/>
        <w:snapToGrid/>
        <w:spacing w:line="520" w:lineRule="exact"/>
        <w:ind w:firstLine="640" w:firstLineChars="200"/>
        <w:rPr>
          <w:rFonts w:hint="eastAsia" w:ascii="仿宋" w:eastAsia="仿宋" w:cs="仿宋"/>
          <w:sz w:val="32"/>
          <w:szCs w:val="32"/>
          <w:highlight w:val="lightGray"/>
        </w:rPr>
      </w:pPr>
      <w:r>
        <w:rPr>
          <w:rFonts w:hint="eastAsia" w:ascii="仿宋" w:eastAsia="仿宋" w:cs="仿宋"/>
          <w:sz w:val="32"/>
          <w:szCs w:val="32"/>
        </w:rPr>
        <w:t>（</w:t>
      </w:r>
      <w:r>
        <w:rPr>
          <w:rFonts w:hint="eastAsia" w:ascii="仿宋" w:eastAsia="仿宋" w:cs="仿宋"/>
          <w:sz w:val="32"/>
          <w:szCs w:val="32"/>
          <w:lang w:val="en-US" w:eastAsia="zh-CN"/>
        </w:rPr>
        <w:t>八</w:t>
      </w:r>
      <w:r>
        <w:rPr>
          <w:rFonts w:hint="eastAsia" w:ascii="仿宋" w:eastAsia="仿宋" w:cs="仿宋"/>
          <w:sz w:val="32"/>
          <w:szCs w:val="32"/>
        </w:rPr>
        <w:t>）处理其他日常事务。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highlight w:val="lightGray"/>
          <w:lang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三十四</w:t>
      </w:r>
      <w:r>
        <w:rPr>
          <w:rFonts w:hint="eastAsia" w:ascii="黑体" w:eastAsia="黑体" w:cs="仿宋"/>
          <w:sz w:val="32"/>
          <w:szCs w:val="32"/>
          <w:lang w:eastAsia="zh-CN"/>
        </w:rPr>
        <w:t xml:space="preserve">条 </w:t>
      </w:r>
      <w:r>
        <w:rPr>
          <w:rFonts w:hint="eastAsia" w:ascii="仿宋" w:eastAsia="仿宋" w:cs="仿宋"/>
          <w:sz w:val="32"/>
          <w:szCs w:val="32"/>
          <w:lang w:eastAsia="zh-CN"/>
        </w:rPr>
        <w:t>本团体</w:t>
      </w:r>
      <w:r>
        <w:rPr>
          <w:rFonts w:hint="eastAsia" w:ascii="仿宋" w:eastAsia="仿宋" w:cs="仿宋"/>
          <w:sz w:val="32"/>
          <w:szCs w:val="32"/>
          <w:lang w:val="en-US" w:eastAsia="zh-CN"/>
        </w:rPr>
        <w:t>设立</w:t>
      </w:r>
      <w:r>
        <w:rPr>
          <w:rFonts w:hint="eastAsia" w:ascii="仿宋" w:eastAsia="仿宋" w:cs="仿宋"/>
          <w:sz w:val="32"/>
          <w:szCs w:val="32"/>
        </w:rPr>
        <w:t>监事会</w:t>
      </w:r>
      <w:r>
        <w:rPr>
          <w:rFonts w:hint="eastAsia" w:ascii="仿宋" w:eastAsia="仿宋" w:cs="仿宋"/>
          <w:sz w:val="32"/>
          <w:szCs w:val="32"/>
          <w:lang w:eastAsia="zh-CN"/>
        </w:rPr>
        <w:t>，</w:t>
      </w:r>
      <w:r>
        <w:rPr>
          <w:rFonts w:hint="eastAsia" w:ascii="仿宋" w:eastAsia="仿宋" w:cs="仿宋"/>
          <w:sz w:val="32"/>
          <w:szCs w:val="32"/>
          <w:lang w:val="en-US" w:eastAsia="zh-CN"/>
        </w:rPr>
        <w:t>成员3名，其中</w:t>
      </w:r>
      <w:r>
        <w:rPr>
          <w:rFonts w:hint="eastAsia" w:ascii="仿宋" w:eastAsia="仿宋" w:cs="仿宋"/>
          <w:sz w:val="32"/>
          <w:szCs w:val="32"/>
        </w:rPr>
        <w:t>监事长1名，监事</w:t>
      </w:r>
      <w:r>
        <w:rPr>
          <w:rFonts w:hint="eastAsia" w:ascii="仿宋" w:eastAsia="仿宋" w:cs="仿宋"/>
          <w:sz w:val="32"/>
          <w:szCs w:val="32"/>
          <w:lang w:val="en-US" w:eastAsia="zh-CN"/>
        </w:rPr>
        <w:t>2</w:t>
      </w:r>
      <w:r>
        <w:rPr>
          <w:rFonts w:hint="eastAsia" w:ascii="仿宋" w:eastAsia="仿宋" w:cs="仿宋"/>
          <w:sz w:val="32"/>
          <w:szCs w:val="32"/>
        </w:rPr>
        <w:t>名。</w:t>
      </w:r>
      <w:r>
        <w:rPr>
          <w:rFonts w:hint="eastAsia" w:ascii="仿宋" w:eastAsia="仿宋" w:cs="仿宋"/>
          <w:sz w:val="32"/>
          <w:szCs w:val="32"/>
          <w:lang w:val="en-US" w:eastAsia="zh-CN"/>
        </w:rPr>
        <w:t>监事任期与理事任期相同</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三十五</w:t>
      </w:r>
      <w:r>
        <w:rPr>
          <w:rFonts w:hint="eastAsia" w:ascii="黑体" w:eastAsia="黑体" w:cs="仿宋"/>
          <w:sz w:val="32"/>
          <w:szCs w:val="32"/>
          <w:lang w:eastAsia="zh-CN"/>
        </w:rPr>
        <w:t xml:space="preserve">条 </w:t>
      </w:r>
      <w:r>
        <w:rPr>
          <w:rFonts w:ascii="仿宋" w:eastAsia="仿宋" w:cs="仿宋"/>
          <w:sz w:val="32"/>
          <w:szCs w:val="32"/>
        </w:rPr>
        <w:t>监事会</w:t>
      </w:r>
      <w:r>
        <w:rPr>
          <w:rFonts w:hint="eastAsia" w:ascii="仿宋" w:eastAsia="仿宋" w:cs="仿宋"/>
          <w:sz w:val="32"/>
          <w:szCs w:val="32"/>
        </w:rPr>
        <w:t>是会员</w:t>
      </w:r>
      <w:r>
        <w:rPr>
          <w:rFonts w:hint="eastAsia" w:ascii="仿宋" w:eastAsia="仿宋" w:cs="仿宋"/>
          <w:sz w:val="32"/>
          <w:szCs w:val="32"/>
          <w:lang w:eastAsia="zh-CN"/>
        </w:rPr>
        <w:t>（</w:t>
      </w:r>
      <w:r>
        <w:rPr>
          <w:rFonts w:hint="eastAsia" w:ascii="仿宋" w:eastAsia="仿宋" w:cs="仿宋"/>
          <w:sz w:val="32"/>
          <w:szCs w:val="32"/>
          <w:lang w:val="en-US" w:eastAsia="zh-CN"/>
        </w:rPr>
        <w:t>代表</w:t>
      </w:r>
      <w:r>
        <w:rPr>
          <w:rFonts w:hint="eastAsia" w:ascii="仿宋" w:eastAsia="仿宋" w:cs="仿宋"/>
          <w:sz w:val="32"/>
          <w:szCs w:val="32"/>
          <w:lang w:eastAsia="zh-CN"/>
        </w:rPr>
        <w:t>）</w:t>
      </w:r>
      <w:r>
        <w:rPr>
          <w:rFonts w:hint="eastAsia" w:ascii="仿宋" w:eastAsia="仿宋" w:cs="仿宋"/>
          <w:sz w:val="32"/>
          <w:szCs w:val="32"/>
        </w:rPr>
        <w:t>大会的监督机构，在</w:t>
      </w:r>
      <w:r>
        <w:rPr>
          <w:rFonts w:hint="eastAsia" w:ascii="仿宋" w:eastAsia="仿宋" w:cs="仿宋"/>
          <w:sz w:val="32"/>
          <w:szCs w:val="32"/>
          <w:lang w:eastAsia="zh-CN"/>
        </w:rPr>
        <w:t>（</w:t>
      </w:r>
      <w:r>
        <w:rPr>
          <w:rFonts w:hint="eastAsia" w:ascii="仿宋" w:eastAsia="仿宋" w:cs="仿宋"/>
          <w:sz w:val="32"/>
          <w:szCs w:val="32"/>
          <w:lang w:val="en-US" w:eastAsia="zh-CN"/>
        </w:rPr>
        <w:t>代表</w:t>
      </w:r>
      <w:r>
        <w:rPr>
          <w:rFonts w:hint="eastAsia" w:ascii="仿宋" w:eastAsia="仿宋" w:cs="仿宋"/>
          <w:sz w:val="32"/>
          <w:szCs w:val="32"/>
          <w:lang w:eastAsia="zh-CN"/>
        </w:rPr>
        <w:t>）</w:t>
      </w:r>
      <w:r>
        <w:rPr>
          <w:rFonts w:hint="eastAsia" w:ascii="仿宋" w:eastAsia="仿宋" w:cs="仿宋"/>
          <w:sz w:val="32"/>
          <w:szCs w:val="32"/>
        </w:rPr>
        <w:t>大会闭会期间监督理事会，对会员</w:t>
      </w:r>
      <w:r>
        <w:rPr>
          <w:rFonts w:hint="eastAsia" w:ascii="仿宋" w:eastAsia="仿宋" w:cs="仿宋"/>
          <w:sz w:val="32"/>
          <w:szCs w:val="32"/>
          <w:lang w:eastAsia="zh-CN"/>
        </w:rPr>
        <w:t>（</w:t>
      </w:r>
      <w:r>
        <w:rPr>
          <w:rFonts w:hint="eastAsia" w:ascii="仿宋" w:eastAsia="仿宋" w:cs="仿宋"/>
          <w:sz w:val="32"/>
          <w:szCs w:val="32"/>
          <w:lang w:val="en-US" w:eastAsia="zh-CN"/>
        </w:rPr>
        <w:t>代表</w:t>
      </w:r>
      <w:r>
        <w:rPr>
          <w:rFonts w:hint="eastAsia" w:ascii="仿宋" w:eastAsia="仿宋" w:cs="仿宋"/>
          <w:sz w:val="32"/>
          <w:szCs w:val="32"/>
          <w:lang w:eastAsia="zh-CN"/>
        </w:rPr>
        <w:t>）</w:t>
      </w:r>
      <w:r>
        <w:rPr>
          <w:rFonts w:hint="eastAsia" w:ascii="仿宋" w:eastAsia="仿宋" w:cs="仿宋"/>
          <w:sz w:val="32"/>
          <w:szCs w:val="32"/>
        </w:rPr>
        <w:t>大会负责。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三</w:t>
      </w:r>
      <w:r>
        <w:rPr>
          <w:rFonts w:ascii="黑体" w:eastAsia="黑体" w:cs="仿宋"/>
          <w:sz w:val="32"/>
          <w:szCs w:val="32"/>
          <w:lang w:eastAsia="zh-CN"/>
        </w:rPr>
        <w:t>十</w:t>
      </w:r>
      <w:r>
        <w:rPr>
          <w:rFonts w:hint="eastAsia" w:ascii="黑体" w:eastAsia="黑体" w:cs="仿宋"/>
          <w:sz w:val="32"/>
          <w:szCs w:val="32"/>
          <w:lang w:val="en-US" w:eastAsia="zh-CN"/>
        </w:rPr>
        <w:t>六</w:t>
      </w:r>
      <w:r>
        <w:rPr>
          <w:rFonts w:hint="eastAsia" w:ascii="黑体" w:eastAsia="黑体" w:cs="仿宋"/>
          <w:sz w:val="32"/>
          <w:szCs w:val="32"/>
          <w:lang w:eastAsia="zh-CN"/>
        </w:rPr>
        <w:t xml:space="preserve">条 </w:t>
      </w:r>
      <w:r>
        <w:rPr>
          <w:rFonts w:hint="eastAsia" w:ascii="仿宋" w:eastAsia="仿宋" w:cs="仿宋"/>
          <w:sz w:val="32"/>
          <w:szCs w:val="32"/>
        </w:rPr>
        <w:t>监事会成员应当从具有良好职业道德和较高从业水平、奉献精神、热心本团体工作和社会公益活动的会员中选举产生。监事由会员（代表）大会选举产生。监事长由监事会选举产生，连续任期不得超过两届。</w:t>
      </w:r>
    </w:p>
    <w:p>
      <w:pPr>
        <w:pStyle w:val="4"/>
        <w:spacing w:line="500" w:lineRule="exact"/>
        <w:ind w:firstLine="640" w:firstLineChars="200"/>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每届监事会监事的更新应当不少于1/3。</w:t>
      </w:r>
    </w:p>
    <w:p>
      <w:pPr>
        <w:pStyle w:val="4"/>
        <w:spacing w:line="500" w:lineRule="exact"/>
        <w:ind w:firstLine="640" w:firstLineChars="200"/>
        <w:rPr>
          <w:rFonts w:hint="eastAsia" w:ascii="仿宋" w:eastAsia="仿宋" w:cs="仿宋"/>
          <w:sz w:val="32"/>
          <w:szCs w:val="32"/>
        </w:rPr>
      </w:pPr>
      <w:r>
        <w:rPr>
          <w:rFonts w:hint="eastAsia" w:ascii="仿宋" w:eastAsia="仿宋" w:cs="仿宋"/>
          <w:kern w:val="2"/>
          <w:sz w:val="32"/>
          <w:szCs w:val="32"/>
          <w:lang w:val="en-US" w:eastAsia="zh-CN" w:bidi="ar-SA"/>
        </w:rPr>
        <w:t>本团体理事、常务理事、副秘书长、秘书长、副会长、常务副会长、会长不得担任监事。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三十七</w:t>
      </w:r>
      <w:r>
        <w:rPr>
          <w:rFonts w:hint="eastAsia" w:ascii="黑体" w:eastAsia="黑体" w:cs="仿宋"/>
          <w:sz w:val="32"/>
          <w:szCs w:val="32"/>
          <w:lang w:eastAsia="zh-CN"/>
        </w:rPr>
        <w:t xml:space="preserve">条 </w:t>
      </w:r>
      <w:r>
        <w:rPr>
          <w:rFonts w:hint="eastAsia" w:ascii="仿宋" w:eastAsia="仿宋" w:cs="仿宋"/>
          <w:sz w:val="32"/>
          <w:szCs w:val="32"/>
        </w:rPr>
        <w:t>监事会</w:t>
      </w:r>
      <w:r>
        <w:rPr>
          <w:rFonts w:hint="eastAsia" w:ascii="仿宋" w:eastAsia="仿宋" w:cs="仿宋"/>
          <w:sz w:val="32"/>
          <w:szCs w:val="32"/>
          <w:lang w:val="en-US" w:eastAsia="zh-CN"/>
        </w:rPr>
        <w:t>职责</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w:t>
      </w:r>
      <w:r>
        <w:rPr>
          <w:rFonts w:ascii="仿宋" w:eastAsia="仿宋" w:cs="仿宋"/>
          <w:sz w:val="32"/>
          <w:szCs w:val="32"/>
          <w:lang w:val="en-US" w:eastAsia="zh-CN"/>
        </w:rPr>
        <w:t>一</w:t>
      </w:r>
      <w:r>
        <w:rPr>
          <w:rFonts w:hint="eastAsia" w:ascii="仿宋" w:eastAsia="仿宋" w:cs="仿宋"/>
          <w:sz w:val="32"/>
          <w:szCs w:val="32"/>
          <w:lang w:val="en-US" w:eastAsia="zh-CN"/>
        </w:rPr>
        <w:t>）</w:t>
      </w:r>
      <w:r>
        <w:rPr>
          <w:rFonts w:hint="eastAsia" w:ascii="仿宋" w:eastAsia="仿宋" w:cs="仿宋"/>
          <w:sz w:val="32"/>
          <w:szCs w:val="32"/>
        </w:rPr>
        <w:t>监督理事会、常务理事会执行会员</w:t>
      </w:r>
      <w:r>
        <w:rPr>
          <w:rFonts w:hint="eastAsia" w:ascii="仿宋" w:eastAsia="仿宋" w:cs="仿宋"/>
          <w:sz w:val="32"/>
          <w:szCs w:val="32"/>
          <w:lang w:eastAsia="zh-CN"/>
        </w:rPr>
        <w:t>（</w:t>
      </w:r>
      <w:r>
        <w:rPr>
          <w:rFonts w:hint="eastAsia" w:ascii="仿宋" w:eastAsia="仿宋" w:cs="仿宋"/>
          <w:sz w:val="32"/>
          <w:szCs w:val="32"/>
          <w:lang w:val="en-US" w:eastAsia="zh-CN"/>
        </w:rPr>
        <w:t>代表</w:t>
      </w:r>
      <w:r>
        <w:rPr>
          <w:rFonts w:hint="eastAsia" w:ascii="仿宋" w:eastAsia="仿宋" w:cs="仿宋"/>
          <w:sz w:val="32"/>
          <w:szCs w:val="32"/>
          <w:lang w:eastAsia="zh-CN"/>
        </w:rPr>
        <w:t>）</w:t>
      </w:r>
      <w:r>
        <w:rPr>
          <w:rFonts w:hint="eastAsia" w:ascii="仿宋" w:eastAsia="仿宋" w:cs="仿宋"/>
          <w:sz w:val="32"/>
          <w:szCs w:val="32"/>
        </w:rPr>
        <w:t>大会决议的情况；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lang w:val="en-US" w:eastAsia="zh-CN"/>
        </w:rPr>
        <w:t>（二）检查财务和会计资料，向登记管理机关、业务主管部门以及会计主管部门反映情况</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三</w:t>
      </w:r>
      <w:r>
        <w:rPr>
          <w:rFonts w:hint="eastAsia" w:ascii="仿宋" w:eastAsia="仿宋" w:cs="仿宋"/>
          <w:sz w:val="32"/>
          <w:szCs w:val="32"/>
        </w:rPr>
        <w:t>）监督理事会、常务理事会遵守法律和章程的情况。当会长、副会长、常务理事、理事和秘书长等管理人员的行为损害</w:t>
      </w:r>
      <w:r>
        <w:rPr>
          <w:rFonts w:hint="eastAsia" w:ascii="仿宋" w:eastAsia="仿宋" w:cs="仿宋"/>
          <w:sz w:val="32"/>
          <w:szCs w:val="32"/>
          <w:lang w:eastAsia="zh-CN"/>
        </w:rPr>
        <w:t>本团体</w:t>
      </w:r>
      <w:r>
        <w:rPr>
          <w:rFonts w:hint="eastAsia" w:ascii="仿宋" w:eastAsia="仿宋" w:cs="仿宋"/>
          <w:sz w:val="32"/>
          <w:szCs w:val="32"/>
        </w:rPr>
        <w:t>利益时，要求其予以纠正，必要时向会员大会、业务主管单位及登记管理机关报告；</w:t>
      </w:r>
    </w:p>
    <w:p>
      <w:pPr>
        <w:pStyle w:val="4"/>
        <w:spacing w:line="500" w:lineRule="exact"/>
        <w:ind w:firstLine="640" w:firstLineChars="200"/>
        <w:rPr>
          <w:rFonts w:hint="eastAsia" w:ascii="仿宋" w:eastAsia="仿宋" w:cs="仿宋"/>
          <w:kern w:val="2"/>
          <w:sz w:val="32"/>
          <w:szCs w:val="32"/>
          <w:lang w:val="en-US" w:eastAsia="zh-CN" w:bidi="ar-SA"/>
        </w:rPr>
      </w:pPr>
      <w:r>
        <w:rPr>
          <w:rFonts w:hint="eastAsia" w:ascii="仿宋" w:eastAsia="仿宋" w:cs="仿宋"/>
          <w:b w:val="0"/>
          <w:bCs w:val="0"/>
          <w:sz w:val="32"/>
          <w:szCs w:val="32"/>
          <w:lang w:val="en-US" w:eastAsia="zh-CN"/>
        </w:rPr>
        <w:t>（</w:t>
      </w:r>
      <w:r>
        <w:rPr>
          <w:rFonts w:ascii="仿宋" w:eastAsia="仿宋" w:cs="仿宋"/>
          <w:b w:val="0"/>
          <w:bCs w:val="0"/>
          <w:sz w:val="32"/>
          <w:szCs w:val="32"/>
          <w:lang w:val="en-US" w:eastAsia="zh-CN"/>
        </w:rPr>
        <w:t>四</w:t>
      </w:r>
      <w:r>
        <w:rPr>
          <w:rFonts w:hint="eastAsia" w:ascii="仿宋" w:eastAsia="仿宋" w:cs="仿宋"/>
          <w:b w:val="0"/>
          <w:bCs w:val="0"/>
          <w:sz w:val="32"/>
          <w:szCs w:val="32"/>
          <w:lang w:val="en-US" w:eastAsia="zh-CN"/>
        </w:rPr>
        <w:t>）</w:t>
      </w:r>
      <w:r>
        <w:rPr>
          <w:rFonts w:hint="eastAsia" w:ascii="仿宋" w:eastAsia="仿宋" w:cs="仿宋"/>
          <w:kern w:val="2"/>
          <w:sz w:val="32"/>
          <w:szCs w:val="32"/>
          <w:lang w:val="en-US" w:eastAsia="zh-CN" w:bidi="ar-SA"/>
        </w:rPr>
        <w:t>监事列席理事会、常务理事会、会长办公会议及本团体其他会议；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kern w:val="2"/>
          <w:sz w:val="32"/>
          <w:szCs w:val="32"/>
          <w:lang w:val="en-US" w:eastAsia="zh-CN" w:bidi="ar-SA"/>
        </w:rPr>
      </w:pPr>
      <w:r>
        <w:rPr>
          <w:rFonts w:hint="eastAsia" w:ascii="仿宋" w:eastAsia="仿宋" w:cs="仿宋"/>
          <w:sz w:val="32"/>
          <w:szCs w:val="32"/>
          <w:lang w:val="en-US" w:eastAsia="zh-CN"/>
        </w:rPr>
        <w:t>（五）</w:t>
      </w:r>
      <w:r>
        <w:rPr>
          <w:rFonts w:hint="eastAsia" w:ascii="仿宋" w:eastAsia="仿宋" w:cs="仿宋"/>
          <w:kern w:val="2"/>
          <w:sz w:val="32"/>
          <w:szCs w:val="32"/>
          <w:lang w:val="en-US" w:eastAsia="zh-CN" w:bidi="ar-SA"/>
        </w:rPr>
        <w:t>监督各分会、专业委员会履行职责的情况；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六</w:t>
      </w:r>
      <w:r>
        <w:rPr>
          <w:rFonts w:hint="eastAsia" w:ascii="仿宋" w:eastAsia="仿宋" w:cs="仿宋"/>
          <w:sz w:val="32"/>
          <w:szCs w:val="32"/>
        </w:rPr>
        <w:t>）提议召开理事会临时会议；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val="en-US" w:eastAsia="zh-CN"/>
        </w:rPr>
        <w:t>七</w:t>
      </w:r>
      <w:r>
        <w:rPr>
          <w:rFonts w:hint="eastAsia" w:ascii="仿宋" w:eastAsia="仿宋" w:cs="仿宋"/>
          <w:sz w:val="32"/>
          <w:szCs w:val="32"/>
        </w:rPr>
        <w:t>）向代表通报监事会年度工作情况；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仿宋" w:eastAsia="仿宋" w:cs="仿宋"/>
          <w:sz w:val="32"/>
          <w:szCs w:val="32"/>
        </w:rPr>
        <w:t>（</w:t>
      </w:r>
      <w:r>
        <w:rPr>
          <w:rFonts w:hint="eastAsia" w:ascii="仿宋" w:eastAsia="仿宋" w:cs="仿宋"/>
          <w:sz w:val="32"/>
          <w:szCs w:val="32"/>
          <w:lang w:val="en-US" w:eastAsia="zh-CN"/>
        </w:rPr>
        <w:t>八</w:t>
      </w:r>
      <w:r>
        <w:rPr>
          <w:rFonts w:hint="eastAsia" w:ascii="仿宋" w:eastAsia="仿宋" w:cs="仿宋"/>
          <w:sz w:val="32"/>
          <w:szCs w:val="32"/>
        </w:rPr>
        <w:t>）本章程规定或会员（代表）大会授予的其他职权</w:t>
      </w:r>
      <w:r>
        <w:rPr>
          <w:rFonts w:hint="eastAsia" w:asci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（九）对理事、常务理事、负责人执行本团体决议的行为进行监督，对严重违反本团体章程或者会员（代表）大会决议的人员提出罢免建议；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仿宋" w:eastAsia="仿宋" w:cs="仿宋"/>
          <w:b w:val="0"/>
          <w:bCs w:val="0"/>
          <w:sz w:val="32"/>
          <w:szCs w:val="32"/>
          <w:lang w:val="en-US" w:eastAsia="zh-CN"/>
        </w:rPr>
        <w:t xml:space="preserve">（十）对负责人、理事、常务理事、财务管理人员损害本团体利益的行为，要求其及时予以纠正；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仿宋" w:eastAsia="仿宋" w:cs="仿宋"/>
          <w:b w:val="0"/>
          <w:bCs w:val="0"/>
          <w:sz w:val="32"/>
          <w:szCs w:val="32"/>
          <w:lang w:val="en-US" w:eastAsia="zh-CN"/>
        </w:rPr>
        <w:t>（十一）向党建领导机关、行业管理部门、登记管理机关以及税务、会计主管部门反映本团体工作中存在的问题。</w:t>
      </w:r>
    </w:p>
    <w:p>
      <w:pPr>
        <w:pStyle w:val="4"/>
        <w:spacing w:line="500" w:lineRule="exact"/>
        <w:ind w:firstLine="636" w:firstLineChars="199"/>
        <w:rPr>
          <w:rFonts w:hint="eastAsia" w:ascii="仿宋_GB2312" w:eastAsia="仿宋_GB2312"/>
          <w:sz w:val="32"/>
          <w:szCs w:val="32"/>
        </w:rPr>
      </w:pPr>
      <w:r>
        <w:rPr>
          <w:rFonts w:hint="eastAsia" w:ascii="黑体" w:eastAsia="黑体"/>
          <w:color w:val="auto"/>
          <w:kern w:val="2"/>
          <w:sz w:val="32"/>
          <w:szCs w:val="32"/>
        </w:rPr>
        <w:t>第</w:t>
      </w:r>
      <w:r>
        <w:rPr>
          <w:rFonts w:hint="eastAsia" w:ascii="黑体" w:eastAsia="黑体"/>
          <w:color w:val="auto"/>
          <w:kern w:val="2"/>
          <w:sz w:val="32"/>
          <w:szCs w:val="32"/>
          <w:lang w:val="en-US" w:eastAsia="zh-CN"/>
        </w:rPr>
        <w:t>三十八</w:t>
      </w:r>
      <w:r>
        <w:rPr>
          <w:rFonts w:hint="eastAsia" w:ascii="黑体" w:eastAsia="黑体"/>
          <w:color w:val="auto"/>
          <w:kern w:val="2"/>
          <w:sz w:val="32"/>
          <w:szCs w:val="32"/>
        </w:rPr>
        <w:t xml:space="preserve">条 </w:t>
      </w:r>
      <w:r>
        <w:rPr>
          <w:rFonts w:hint="eastAsia" w:ascii="仿宋" w:hAnsi="仿宋" w:eastAsia="仿宋" w:cs="仿宋"/>
          <w:sz w:val="32"/>
          <w:szCs w:val="32"/>
        </w:rPr>
        <w:t>监事会通过以下方式行使监督权：</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sz w:val="32"/>
          <w:szCs w:val="32"/>
        </w:rPr>
        <w:t>列席本团体各项会议，查阅会议纪要、财务票据等有关材料；</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spacing w:val="-8"/>
          <w:sz w:val="32"/>
          <w:szCs w:val="32"/>
        </w:rPr>
        <w:t>听取理事会、常务理事会、各分支机构、秘书处的工作情况通报；</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sz w:val="32"/>
          <w:szCs w:val="32"/>
        </w:rPr>
        <w:t>对理事或专门委员会的委员提出质询；</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sz w:val="32"/>
          <w:szCs w:val="32"/>
        </w:rPr>
        <w:t>对于常务理事会、理事会、各分支机构会议作出的决议、决定，监事会认为存在违反程序或违背本团体会员根本利益的，可以建议进行二次表决；</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（五）</w:t>
      </w:r>
      <w:r>
        <w:rPr>
          <w:rFonts w:hint="eastAsia" w:ascii="仿宋" w:hAnsi="仿宋" w:eastAsia="仿宋" w:cs="仿宋"/>
          <w:sz w:val="32"/>
          <w:szCs w:val="32"/>
        </w:rPr>
        <w:t>对监督事项提出建议和异议；</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（六）</w:t>
      </w:r>
      <w:r>
        <w:rPr>
          <w:rFonts w:hint="eastAsia" w:ascii="仿宋" w:hAnsi="仿宋" w:eastAsia="仿宋" w:cs="仿宋"/>
          <w:sz w:val="32"/>
          <w:szCs w:val="32"/>
        </w:rPr>
        <w:t>对不称职的理事会成员进行警示或建议罢免。</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监</w:t>
      </w:r>
      <w:r>
        <w:rPr>
          <w:rFonts w:hint="eastAsia" w:ascii="仿宋" w:hAnsi="仿宋" w:eastAsia="仿宋" w:cs="仿宋"/>
          <w:spacing w:val="-8"/>
          <w:sz w:val="32"/>
          <w:szCs w:val="32"/>
        </w:rPr>
        <w:t>事应以监事会集体的名义行使监督权，不得以监事个人名义发表意见。</w:t>
      </w:r>
    </w:p>
    <w:p>
      <w:pPr>
        <w:pStyle w:val="4"/>
        <w:spacing w:line="500" w:lineRule="exact"/>
        <w:ind w:firstLine="636" w:firstLineChars="199"/>
        <w:rPr>
          <w:rFonts w:hint="eastAsia" w:ascii="仿宋" w:hAnsi="仿宋" w:eastAsia="仿宋" w:cs="仿宋"/>
          <w:sz w:val="32"/>
          <w:szCs w:val="32"/>
        </w:rPr>
      </w:pPr>
      <w:r>
        <w:rPr>
          <w:rFonts w:hint="eastAsia" w:ascii="黑体" w:eastAsia="黑体"/>
          <w:color w:val="auto"/>
          <w:kern w:val="2"/>
          <w:sz w:val="32"/>
          <w:szCs w:val="32"/>
        </w:rPr>
        <w:t>第</w:t>
      </w:r>
      <w:r>
        <w:rPr>
          <w:rFonts w:hint="eastAsia" w:ascii="黑体" w:eastAsia="黑体"/>
          <w:color w:val="auto"/>
          <w:kern w:val="2"/>
          <w:sz w:val="32"/>
          <w:szCs w:val="32"/>
          <w:lang w:val="en-US" w:eastAsia="zh-CN"/>
        </w:rPr>
        <w:t>三十九</w:t>
      </w:r>
      <w:r>
        <w:rPr>
          <w:rFonts w:hint="eastAsia" w:ascii="黑体" w:eastAsia="黑体"/>
          <w:color w:val="auto"/>
          <w:kern w:val="2"/>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监事长职责：</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sz w:val="32"/>
          <w:szCs w:val="32"/>
        </w:rPr>
        <w:t>领导监事会开展工作；</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sz w:val="32"/>
          <w:szCs w:val="32"/>
        </w:rPr>
        <w:t>召集和主持监事会会议；</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sz w:val="32"/>
          <w:szCs w:val="32"/>
        </w:rPr>
        <w:t>签署监事会文件；</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sz w:val="32"/>
          <w:szCs w:val="32"/>
        </w:rPr>
        <w:t>监督、检查监事工作；</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（五）</w:t>
      </w:r>
      <w:r>
        <w:rPr>
          <w:rFonts w:hint="eastAsia" w:ascii="仿宋" w:hAnsi="仿宋" w:eastAsia="仿宋" w:cs="仿宋"/>
          <w:sz w:val="32"/>
          <w:szCs w:val="32"/>
        </w:rPr>
        <w:t>监事会授予的其他职责。</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监事长因故不能履行职责时，由监事长指定的监事代行监事长职责。</w:t>
      </w:r>
    </w:p>
    <w:p>
      <w:pPr>
        <w:pStyle w:val="4"/>
        <w:spacing w:line="500" w:lineRule="exact"/>
        <w:ind w:firstLine="636" w:firstLineChars="199"/>
        <w:rPr>
          <w:rFonts w:hint="eastAsia" w:ascii="仿宋" w:hAnsi="仿宋" w:eastAsia="仿宋" w:cs="仿宋"/>
          <w:sz w:val="32"/>
          <w:szCs w:val="32"/>
        </w:rPr>
      </w:pPr>
      <w:r>
        <w:rPr>
          <w:rFonts w:hint="eastAsia" w:ascii="黑体" w:eastAsia="黑体"/>
          <w:color w:val="auto"/>
          <w:kern w:val="2"/>
          <w:sz w:val="32"/>
          <w:szCs w:val="32"/>
        </w:rPr>
        <w:t>第</w:t>
      </w:r>
      <w:r>
        <w:rPr>
          <w:rFonts w:hint="eastAsia" w:ascii="黑体" w:eastAsia="黑体"/>
          <w:color w:val="auto"/>
          <w:kern w:val="2"/>
          <w:sz w:val="32"/>
          <w:szCs w:val="32"/>
          <w:lang w:val="en-US" w:eastAsia="zh-CN"/>
        </w:rPr>
        <w:t>四十</w:t>
      </w:r>
      <w:r>
        <w:rPr>
          <w:rFonts w:hint="eastAsia" w:ascii="黑体" w:eastAsia="黑体"/>
          <w:color w:val="auto"/>
          <w:kern w:val="2"/>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监事会每三个月至少召开1次会议，必要时，经监事长决定或者2/3以上监事提议，应当举行监事会临时会议。</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监事会会议必须有2/3以上监事出席方可召开。监事会作出决议，须经到开会监事的过半数通过。</w:t>
      </w:r>
    </w:p>
    <w:p>
      <w:pPr>
        <w:pStyle w:val="4"/>
        <w:spacing w:line="500" w:lineRule="exact"/>
        <w:ind w:firstLine="636" w:firstLineChars="199"/>
        <w:rPr>
          <w:rFonts w:hint="eastAsia" w:ascii="仿宋" w:hAnsi="仿宋" w:eastAsia="仿宋" w:cs="仿宋"/>
          <w:sz w:val="32"/>
          <w:szCs w:val="32"/>
        </w:rPr>
      </w:pPr>
      <w:r>
        <w:rPr>
          <w:rFonts w:hint="eastAsia" w:ascii="黑体" w:eastAsia="黑体"/>
          <w:color w:val="auto"/>
          <w:kern w:val="2"/>
          <w:sz w:val="32"/>
          <w:szCs w:val="32"/>
        </w:rPr>
        <w:t>第</w:t>
      </w:r>
      <w:r>
        <w:rPr>
          <w:rFonts w:hint="eastAsia" w:ascii="黑体" w:eastAsia="黑体"/>
          <w:color w:val="auto"/>
          <w:kern w:val="2"/>
          <w:sz w:val="32"/>
          <w:szCs w:val="32"/>
          <w:lang w:val="en-US" w:eastAsia="zh-CN"/>
        </w:rPr>
        <w:t>四十一</w:t>
      </w:r>
      <w:r>
        <w:rPr>
          <w:rFonts w:hint="eastAsia" w:ascii="黑体" w:eastAsia="黑体"/>
          <w:color w:val="auto"/>
          <w:kern w:val="2"/>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本团体1/3以上会员或者2/3监事，可以向监事会提议罢免监事长。罢免提议一经提出，应当在20日内举行监事会临时会议。</w:t>
      </w:r>
    </w:p>
    <w:p>
      <w:pPr>
        <w:pStyle w:val="4"/>
        <w:spacing w:line="500" w:lineRule="exact"/>
        <w:ind w:firstLine="636" w:firstLineChars="199"/>
        <w:rPr>
          <w:rFonts w:hint="eastAsia" w:ascii="仿宋" w:hAnsi="仿宋" w:eastAsia="仿宋" w:cs="仿宋"/>
          <w:sz w:val="32"/>
          <w:szCs w:val="32"/>
        </w:rPr>
      </w:pPr>
      <w:r>
        <w:rPr>
          <w:rFonts w:hint="eastAsia" w:ascii="黑体" w:eastAsia="黑体"/>
          <w:color w:val="auto"/>
          <w:kern w:val="2"/>
          <w:sz w:val="32"/>
          <w:szCs w:val="32"/>
        </w:rPr>
        <w:t>第</w:t>
      </w:r>
      <w:r>
        <w:rPr>
          <w:rFonts w:hint="eastAsia" w:ascii="黑体" w:eastAsia="黑体"/>
          <w:color w:val="auto"/>
          <w:kern w:val="2"/>
          <w:sz w:val="32"/>
          <w:szCs w:val="32"/>
          <w:lang w:val="en-US" w:eastAsia="zh-CN"/>
        </w:rPr>
        <w:t>四十二</w:t>
      </w:r>
      <w:r>
        <w:rPr>
          <w:rFonts w:hint="eastAsia" w:ascii="黑体" w:eastAsia="黑体"/>
          <w:color w:val="auto"/>
          <w:kern w:val="2"/>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监</w:t>
      </w:r>
      <w:r>
        <w:rPr>
          <w:rFonts w:hint="eastAsia" w:ascii="仿宋" w:hAnsi="仿宋" w:eastAsia="仿宋" w:cs="仿宋"/>
          <w:spacing w:val="-6"/>
          <w:sz w:val="32"/>
          <w:szCs w:val="32"/>
        </w:rPr>
        <w:t>事在1年内2次无故不参加监事会会议或任期内累计5次不参加监事会会议的，劝其辞去监事职务，若不辞职的，监事会应在30日内书面通知其停止履行监事职权，并在会员（代表）大会上予以追认。</w:t>
      </w:r>
    </w:p>
    <w:p>
      <w:pPr>
        <w:pStyle w:val="4"/>
        <w:spacing w:line="500" w:lineRule="exact"/>
        <w:ind w:firstLine="636" w:firstLineChars="199"/>
        <w:rPr>
          <w:rFonts w:hint="eastAsia" w:ascii="仿宋" w:hAnsi="仿宋" w:eastAsia="仿宋" w:cs="仿宋"/>
          <w:sz w:val="32"/>
          <w:szCs w:val="32"/>
        </w:rPr>
      </w:pPr>
      <w:r>
        <w:rPr>
          <w:rFonts w:hint="eastAsia" w:ascii="黑体" w:eastAsia="黑体"/>
          <w:color w:val="auto"/>
          <w:kern w:val="2"/>
          <w:sz w:val="32"/>
          <w:szCs w:val="32"/>
        </w:rPr>
        <w:t>第</w:t>
      </w:r>
      <w:r>
        <w:rPr>
          <w:rFonts w:hint="eastAsia" w:ascii="黑体" w:eastAsia="黑体"/>
          <w:color w:val="auto"/>
          <w:kern w:val="2"/>
          <w:sz w:val="32"/>
          <w:szCs w:val="32"/>
          <w:lang w:val="en-US" w:eastAsia="zh-CN"/>
        </w:rPr>
        <w:t>四十三</w:t>
      </w:r>
      <w:r>
        <w:rPr>
          <w:rFonts w:hint="eastAsia" w:ascii="黑体" w:eastAsia="黑体"/>
          <w:color w:val="auto"/>
          <w:kern w:val="2"/>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监事有下列情形之一的，应当罢免职务：</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（一）不执行本团体（代表）大会、监事会会议决议的；</w:t>
      </w:r>
    </w:p>
    <w:p>
      <w:pPr>
        <w:pStyle w:val="4"/>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（二）受到刑事处罚的。</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00"/>
        <w:jc w:val="center"/>
        <w:textAlignment w:val="auto"/>
        <w:rPr>
          <w:rFonts w:hint="eastAsia" w:ascii="黑体" w:eastAsia="黑体" w:cs="仿宋"/>
          <w:sz w:val="36"/>
          <w:szCs w:val="36"/>
          <w:lang w:val="en-US" w:eastAsia="zh-CN"/>
        </w:rPr>
      </w:pPr>
      <w:r>
        <w:rPr>
          <w:rFonts w:hint="eastAsia" w:ascii="黑体" w:eastAsia="黑体" w:cs="仿宋"/>
          <w:sz w:val="36"/>
          <w:szCs w:val="36"/>
          <w:lang w:val="en-US" w:eastAsia="zh-CN"/>
        </w:rPr>
        <w:t>第五章 党建</w:t>
      </w:r>
    </w:p>
    <w:p>
      <w:pPr>
        <w:keepNext w:val="0"/>
        <w:keepLines w:val="0"/>
        <w:pageBreakBefore w:val="0"/>
        <w:widowControl w:val="0"/>
        <w:kinsoku/>
        <w:wordWrap/>
        <w:overflowPunct/>
        <w:topLinePunct w:val="0"/>
        <w:autoSpaceDE/>
        <w:autoSpaceDN/>
        <w:bidi w:val="0"/>
        <w:adjustRightInd/>
        <w:snapToGrid/>
        <w:spacing w:line="520" w:lineRule="exact"/>
        <w:ind w:firstLine="360" w:firstLineChars="100"/>
        <w:jc w:val="center"/>
        <w:textAlignment w:val="auto"/>
        <w:rPr>
          <w:rFonts w:hint="eastAsia" w:ascii="黑体" w:eastAsia="黑体"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四十四</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本团体坚决拥护中国共产党的领导，执行党的路线、方针和政策，走中国特色社会组织发展之路。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四十五</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本团体按照党章规定，经上级党组织批准设立党组织。如暂不能单独建立党组织，支持通过联合建立党组织、选派党建工作联络员等方式，在本组织开展党的工作。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四十六</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本团体党组织是党在本社会组织中的战斗堡垒，发挥政治核心作用。基本职能是保证政治方向，团结凝聚群众，推动本社会组织发展，建设先进文化，服务人才成长，加强党组织自身建设。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四十七</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本团体换届选举时，应先征求党组织对主要负责人审核意见；本社会组织变更、撤并或注销，党组织应及时向上级党组织报告，并做好党员组织关系转移等相关工作。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四十八</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本团体为党组织开展活动、做好工作提供必要的场地、人员和经费支持，将党建工作经费纳入管理费用列支，支持党组织建设活动阵地。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四十九</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本团体支持领导班子与党组织领导班子交叉任职，优先推荐社会组织领导班子中的中共正式党员担任党的组织以及纪检组织领导。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五十</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本团体支持党组织对社会组织重要事项决策、重要业务活动、大额经费开支、接收大额捐赠、开展涉外活动等提出意见。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黑体" w:eastAsia="黑体" w:cs="仿宋"/>
          <w:sz w:val="36"/>
          <w:szCs w:val="36"/>
        </w:rPr>
      </w:pPr>
      <w:r>
        <w:rPr>
          <w:rFonts w:hint="eastAsia" w:ascii="黑体" w:eastAsia="黑体" w:cs="仿宋"/>
          <w:sz w:val="36"/>
          <w:szCs w:val="36"/>
        </w:rPr>
        <w:t>资产管理、使用原则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eastAsia="黑体"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五十一</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经费来源：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w:t>
      </w:r>
      <w:r>
        <w:rPr>
          <w:rFonts w:hint="eastAsia" w:ascii="仿宋" w:eastAsia="仿宋" w:cs="仿宋"/>
          <w:sz w:val="32"/>
          <w:szCs w:val="32"/>
          <w:lang w:val="en-US" w:eastAsia="zh-CN"/>
        </w:rPr>
        <w:t>一</w:t>
      </w:r>
      <w:r>
        <w:rPr>
          <w:rFonts w:hint="eastAsia" w:ascii="仿宋" w:eastAsia="仿宋" w:cs="仿宋"/>
          <w:sz w:val="32"/>
          <w:szCs w:val="32"/>
          <w:lang w:eastAsia="zh-CN"/>
        </w:rPr>
        <w:t>）会费</w:t>
      </w:r>
      <w:r>
        <w:rPr>
          <w:rFonts w:hint="eastAsia" w:asci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lang w:eastAsia="zh-CN"/>
        </w:rPr>
        <w:t>（</w:t>
      </w:r>
      <w:r>
        <w:rPr>
          <w:rFonts w:hint="eastAsia" w:ascii="仿宋" w:eastAsia="仿宋" w:cs="仿宋"/>
          <w:sz w:val="32"/>
          <w:szCs w:val="32"/>
          <w:lang w:val="en-US" w:eastAsia="zh-CN"/>
        </w:rPr>
        <w:t>二</w:t>
      </w:r>
      <w:r>
        <w:rPr>
          <w:rFonts w:hint="eastAsia" w:ascii="仿宋" w:eastAsia="仿宋" w:cs="仿宋"/>
          <w:sz w:val="32"/>
          <w:szCs w:val="32"/>
          <w:lang w:eastAsia="zh-CN"/>
        </w:rPr>
        <w:t>）会员赞助；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三</w:t>
      </w:r>
      <w:r>
        <w:rPr>
          <w:rFonts w:hint="eastAsia" w:ascii="仿宋" w:eastAsia="仿宋" w:cs="仿宋"/>
          <w:sz w:val="32"/>
          <w:szCs w:val="32"/>
        </w:rPr>
        <w:t>）社会捐赠；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四</w:t>
      </w:r>
      <w:r>
        <w:rPr>
          <w:rFonts w:hint="eastAsia" w:ascii="仿宋" w:eastAsia="仿宋" w:cs="仿宋"/>
          <w:sz w:val="32"/>
          <w:szCs w:val="32"/>
        </w:rPr>
        <w:t>）政府资助；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五</w:t>
      </w:r>
      <w:r>
        <w:rPr>
          <w:rFonts w:hint="eastAsia" w:ascii="仿宋" w:eastAsia="仿宋" w:cs="仿宋"/>
          <w:sz w:val="32"/>
          <w:szCs w:val="32"/>
        </w:rPr>
        <w:t>）在核准的业务范围内开展活动或服务的收入；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六</w:t>
      </w:r>
      <w:r>
        <w:rPr>
          <w:rFonts w:hint="eastAsia" w:ascii="仿宋" w:eastAsia="仿宋" w:cs="仿宋"/>
          <w:sz w:val="32"/>
          <w:szCs w:val="32"/>
        </w:rPr>
        <w:t>）利息；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仿宋" w:eastAsia="仿宋" w:cs="仿宋"/>
          <w:sz w:val="32"/>
          <w:szCs w:val="32"/>
        </w:rPr>
        <w:t>（</w:t>
      </w:r>
      <w:r>
        <w:rPr>
          <w:rFonts w:hint="eastAsia" w:ascii="仿宋" w:eastAsia="仿宋" w:cs="仿宋"/>
          <w:sz w:val="32"/>
          <w:szCs w:val="32"/>
          <w:lang w:eastAsia="zh-CN"/>
        </w:rPr>
        <w:t>七</w:t>
      </w:r>
      <w:r>
        <w:rPr>
          <w:rFonts w:hint="eastAsia" w:ascii="仿宋" w:eastAsia="仿宋" w:cs="仿宋"/>
          <w:sz w:val="32"/>
          <w:szCs w:val="32"/>
        </w:rPr>
        <w:t>）其他合法收入。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trike w:val="0"/>
          <w:dstrike w:val="0"/>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五十二</w:t>
      </w:r>
      <w:r>
        <w:rPr>
          <w:rFonts w:hint="eastAsia" w:ascii="黑体" w:eastAsia="黑体" w:cs="仿宋"/>
          <w:sz w:val="32"/>
          <w:szCs w:val="32"/>
          <w:lang w:eastAsia="zh-CN"/>
        </w:rPr>
        <w:t xml:space="preserve">条 </w:t>
      </w:r>
      <w:r>
        <w:rPr>
          <w:rFonts w:hint="eastAsia" w:ascii="仿宋" w:eastAsia="仿宋" w:cs="仿宋"/>
          <w:strike w:val="0"/>
          <w:dstrike w:val="0"/>
          <w:sz w:val="32"/>
          <w:szCs w:val="32"/>
          <w:lang w:val="en-US" w:eastAsia="zh-CN"/>
        </w:rPr>
        <w:t>本团体</w:t>
      </w:r>
      <w:r>
        <w:rPr>
          <w:rFonts w:hint="eastAsia" w:ascii="仿宋" w:eastAsia="仿宋" w:cs="仿宋"/>
          <w:strike w:val="0"/>
          <w:dstrike w:val="0"/>
          <w:sz w:val="32"/>
          <w:szCs w:val="32"/>
          <w:lang w:eastAsia="zh-CN"/>
        </w:rPr>
        <w:t>按照国家有关规定</w:t>
      </w:r>
      <w:r>
        <w:rPr>
          <w:rFonts w:hint="eastAsia" w:ascii="仿宋" w:eastAsia="仿宋" w:cs="仿宋"/>
          <w:strike w:val="0"/>
          <w:dstrike w:val="0"/>
          <w:sz w:val="32"/>
          <w:szCs w:val="32"/>
        </w:rPr>
        <w:t>收取会员会费。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trike w:val="0"/>
          <w:dstrike w:val="0"/>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五十三</w:t>
      </w:r>
      <w:r>
        <w:rPr>
          <w:rFonts w:hint="eastAsia" w:ascii="黑体" w:eastAsia="黑体" w:cs="仿宋"/>
          <w:sz w:val="32"/>
          <w:szCs w:val="32"/>
          <w:lang w:eastAsia="zh-CN"/>
        </w:rPr>
        <w:t xml:space="preserve">条 </w:t>
      </w:r>
      <w:r>
        <w:rPr>
          <w:rFonts w:hint="eastAsia" w:ascii="仿宋" w:eastAsia="仿宋" w:cs="仿宋"/>
          <w:strike w:val="0"/>
          <w:dstrike w:val="0"/>
          <w:sz w:val="32"/>
          <w:szCs w:val="32"/>
          <w:lang w:val="en-US" w:eastAsia="zh-CN"/>
        </w:rPr>
        <w:t>本团体</w:t>
      </w:r>
      <w:r>
        <w:rPr>
          <w:rFonts w:hint="eastAsia" w:ascii="仿宋" w:eastAsia="仿宋" w:cs="仿宋"/>
          <w:strike w:val="0"/>
          <w:dstrike w:val="0"/>
          <w:sz w:val="32"/>
          <w:szCs w:val="32"/>
        </w:rPr>
        <w:t>经费必须用于本章程规定的业务范围和事业的发展，不得在会员中分配。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trike/>
          <w:dstrike w:val="0"/>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五十</w:t>
      </w:r>
      <w:r>
        <w:rPr>
          <w:rFonts w:ascii="黑体" w:eastAsia="黑体" w:cs="仿宋"/>
          <w:sz w:val="32"/>
          <w:szCs w:val="32"/>
          <w:lang w:val="en-US" w:eastAsia="zh-CN"/>
        </w:rPr>
        <w:t>四</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本团体建立严格的财务管理制度，保证会计资料合法、真实、准确、完整。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五十</w:t>
      </w:r>
      <w:r>
        <w:rPr>
          <w:rFonts w:ascii="黑体" w:eastAsia="黑体" w:cs="仿宋"/>
          <w:sz w:val="32"/>
          <w:szCs w:val="32"/>
          <w:lang w:val="en-US" w:eastAsia="zh-CN"/>
        </w:rPr>
        <w:t>五</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配备具有专业资格的会计人员。会计不得兼任出纳。会计人员必须进行会计核算，实行会计监督。会计人员调动工作或离职时，必须与接管人员办清交接手续。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五十</w:t>
      </w:r>
      <w:r>
        <w:rPr>
          <w:rFonts w:ascii="黑体" w:eastAsia="黑体" w:cs="仿宋"/>
          <w:sz w:val="32"/>
          <w:szCs w:val="32"/>
          <w:lang w:val="en-US" w:eastAsia="zh-CN"/>
        </w:rPr>
        <w:t>六</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的资产管理必须执行国家规定的财务管理制度，接受会员</w:t>
      </w:r>
      <w:r>
        <w:rPr>
          <w:rFonts w:hint="eastAsia" w:ascii="仿宋" w:eastAsia="仿宋" w:cs="仿宋"/>
          <w:sz w:val="32"/>
          <w:szCs w:val="32"/>
          <w:lang w:val="en-US" w:eastAsia="zh-CN"/>
        </w:rPr>
        <w:t>(代表)</w:t>
      </w:r>
      <w:r>
        <w:rPr>
          <w:rFonts w:hint="eastAsia" w:ascii="仿宋" w:eastAsia="仿宋" w:cs="仿宋"/>
          <w:sz w:val="32"/>
          <w:szCs w:val="32"/>
        </w:rPr>
        <w:t>大会和</w:t>
      </w:r>
      <w:r>
        <w:rPr>
          <w:rFonts w:hint="eastAsia" w:ascii="仿宋" w:eastAsia="仿宋" w:cs="仿宋"/>
          <w:sz w:val="32"/>
          <w:szCs w:val="32"/>
          <w:lang w:val="en-US" w:eastAsia="zh-CN"/>
        </w:rPr>
        <w:t>财政</w:t>
      </w:r>
      <w:r>
        <w:rPr>
          <w:rFonts w:hint="eastAsia" w:ascii="仿宋" w:eastAsia="仿宋" w:cs="仿宋"/>
          <w:sz w:val="32"/>
          <w:szCs w:val="32"/>
        </w:rPr>
        <w:t>部门的监督。资产来源属于国家拨款或者社会捐赠、资助的，必须接受审计机关的监督，并将有关情况以适当方式向社会公布。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color w:val="auto"/>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五十</w:t>
      </w:r>
      <w:r>
        <w:rPr>
          <w:rFonts w:ascii="黑体" w:eastAsia="黑体" w:cs="仿宋"/>
          <w:sz w:val="32"/>
          <w:szCs w:val="32"/>
          <w:lang w:val="en-US" w:eastAsia="zh-CN"/>
        </w:rPr>
        <w:t>七</w:t>
      </w:r>
      <w:r>
        <w:rPr>
          <w:rFonts w:hint="eastAsia" w:ascii="黑体" w:eastAsia="黑体" w:cs="仿宋"/>
          <w:sz w:val="32"/>
          <w:szCs w:val="32"/>
          <w:lang w:eastAsia="zh-CN"/>
        </w:rPr>
        <w:t xml:space="preserve">条 </w:t>
      </w:r>
      <w:r>
        <w:rPr>
          <w:rFonts w:hint="eastAsia" w:ascii="仿宋" w:eastAsia="仿宋" w:cs="仿宋"/>
          <w:sz w:val="32"/>
          <w:szCs w:val="32"/>
        </w:rPr>
        <w:t>本团体换届或更换法定代表人之前须进行财务审计。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五十</w:t>
      </w:r>
      <w:r>
        <w:rPr>
          <w:rFonts w:ascii="黑体" w:eastAsia="黑体" w:cs="仿宋"/>
          <w:sz w:val="32"/>
          <w:szCs w:val="32"/>
          <w:lang w:val="en-US" w:eastAsia="zh-CN"/>
        </w:rPr>
        <w:t>八</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本团体的资产，任何单位、个人不得侵占、私分和挪用。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val="en-US" w:eastAsia="zh-CN"/>
        </w:rPr>
        <w:t>五十九</w:t>
      </w:r>
      <w:r>
        <w:rPr>
          <w:rFonts w:hint="eastAsia" w:ascii="黑体" w:eastAsia="黑体" w:cs="仿宋"/>
          <w:sz w:val="32"/>
          <w:szCs w:val="32"/>
          <w:lang w:eastAsia="zh-CN"/>
        </w:rPr>
        <w:t xml:space="preserve">条 </w:t>
      </w:r>
      <w:r>
        <w:rPr>
          <w:rFonts w:hint="eastAsia" w:ascii="仿宋" w:eastAsia="仿宋" w:cs="仿宋"/>
          <w:sz w:val="32"/>
          <w:szCs w:val="32"/>
          <w:lang w:val="en-US" w:eastAsia="zh-CN"/>
        </w:rPr>
        <w:t>本团体</w:t>
      </w:r>
      <w:r>
        <w:rPr>
          <w:rFonts w:hint="eastAsia" w:ascii="仿宋" w:eastAsia="仿宋" w:cs="仿宋"/>
          <w:sz w:val="32"/>
          <w:szCs w:val="32"/>
        </w:rPr>
        <w:t>专职人员的工资和保险、福利待遇，参照国家对事业单位的有关规定执行。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cs="仿宋"/>
          <w:b w:val="0"/>
          <w:bCs w:val="0"/>
          <w:sz w:val="32"/>
          <w:szCs w:val="32"/>
          <w:highlight w:val="lightGray"/>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cs="仿宋"/>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jc w:val="center"/>
        <w:textAlignment w:val="auto"/>
        <w:rPr>
          <w:rFonts w:hint="eastAsia" w:ascii="黑体" w:eastAsia="黑体" w:cs="仿宋"/>
          <w:sz w:val="36"/>
          <w:szCs w:val="36"/>
        </w:rPr>
      </w:pPr>
      <w:r>
        <w:rPr>
          <w:rFonts w:hint="eastAsia" w:ascii="黑体" w:eastAsia="黑体" w:cs="仿宋"/>
          <w:sz w:val="36"/>
          <w:szCs w:val="36"/>
        </w:rPr>
        <w:t>章程的修改程序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eastAsia="黑体" w:cs="仿宋"/>
          <w:sz w:val="36"/>
          <w:szCs w:val="36"/>
        </w:rPr>
      </w:pPr>
    </w:p>
    <w:p>
      <w:pPr>
        <w:spacing w:line="520" w:lineRule="exact"/>
        <w:ind w:left="0" w:firstLine="640" w:firstLineChars="200"/>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六十</w:t>
      </w:r>
      <w:r>
        <w:rPr>
          <w:rFonts w:hint="eastAsia" w:ascii="黑体" w:eastAsia="黑体" w:cs="仿宋"/>
          <w:sz w:val="32"/>
          <w:szCs w:val="32"/>
          <w:lang w:eastAsia="zh-CN"/>
        </w:rPr>
        <w:t xml:space="preserve">条 </w:t>
      </w:r>
      <w:r>
        <w:rPr>
          <w:rFonts w:hint="eastAsia" w:ascii="仿宋" w:eastAsia="仿宋" w:cs="仿宋"/>
          <w:sz w:val="32"/>
          <w:szCs w:val="32"/>
        </w:rPr>
        <w:t>对</w:t>
      </w:r>
      <w:r>
        <w:rPr>
          <w:rFonts w:hint="eastAsia" w:ascii="仿宋" w:eastAsia="仿宋" w:cs="仿宋"/>
          <w:sz w:val="32"/>
          <w:szCs w:val="32"/>
          <w:lang w:eastAsia="zh-CN"/>
        </w:rPr>
        <w:t>本团体</w:t>
      </w:r>
      <w:r>
        <w:rPr>
          <w:rFonts w:hint="eastAsia" w:ascii="仿宋" w:eastAsia="仿宋" w:cs="仿宋"/>
          <w:sz w:val="32"/>
          <w:szCs w:val="32"/>
        </w:rPr>
        <w:t>章程的修改，</w:t>
      </w:r>
      <w:r>
        <w:rPr>
          <w:rFonts w:hint="eastAsia" w:ascii="仿宋" w:eastAsia="仿宋" w:cs="仿宋"/>
          <w:b w:val="0"/>
          <w:bCs w:val="0"/>
          <w:sz w:val="32"/>
          <w:szCs w:val="32"/>
          <w:lang w:val="en-US" w:eastAsia="zh-CN"/>
        </w:rPr>
        <w:t>须经理事会表决通过后报会员（代表）大会审议。</w:t>
      </w:r>
    </w:p>
    <w:p>
      <w:pPr>
        <w:spacing w:line="520" w:lineRule="exact"/>
        <w:ind w:firstLine="640" w:firstLineChars="200"/>
        <w:rPr>
          <w:rFonts w:hint="eastAsia" w:ascii="仿宋" w:eastAsia="仿宋" w:cs="仿宋"/>
          <w:b w:val="0"/>
          <w:bCs w:val="0"/>
          <w:sz w:val="32"/>
          <w:szCs w:val="32"/>
          <w:lang w:val="en-US" w:eastAsia="zh-CN"/>
        </w:rPr>
      </w:pPr>
      <w:r>
        <w:rPr>
          <w:rFonts w:hint="eastAsia" w:ascii="黑体" w:eastAsia="黑体" w:cs="仿宋"/>
          <w:sz w:val="32"/>
          <w:szCs w:val="32"/>
          <w:lang w:eastAsia="zh-CN"/>
        </w:rPr>
        <w:t>第</w:t>
      </w:r>
      <w:r>
        <w:rPr>
          <w:rFonts w:hint="eastAsia" w:ascii="黑体" w:eastAsia="黑体" w:cs="仿宋"/>
          <w:sz w:val="32"/>
          <w:szCs w:val="32"/>
          <w:lang w:val="en-US" w:eastAsia="zh-CN"/>
        </w:rPr>
        <w:t>六十</w:t>
      </w:r>
      <w:r>
        <w:rPr>
          <w:rFonts w:ascii="黑体" w:eastAsia="黑体" w:cs="仿宋"/>
          <w:sz w:val="32"/>
          <w:szCs w:val="32"/>
          <w:lang w:val="en-US" w:eastAsia="zh-CN"/>
        </w:rPr>
        <w:t>一</w:t>
      </w:r>
      <w:r>
        <w:rPr>
          <w:rFonts w:hint="eastAsia" w:ascii="黑体" w:eastAsia="黑体" w:cs="仿宋"/>
          <w:sz w:val="32"/>
          <w:szCs w:val="32"/>
          <w:lang w:eastAsia="zh-CN"/>
        </w:rPr>
        <w:t xml:space="preserve">条 </w:t>
      </w:r>
      <w:r>
        <w:rPr>
          <w:rFonts w:hint="eastAsia" w:ascii="仿宋" w:eastAsia="仿宋" w:cs="仿宋"/>
          <w:b w:val="0"/>
          <w:bCs w:val="0"/>
          <w:sz w:val="32"/>
          <w:szCs w:val="32"/>
          <w:lang w:val="en-US" w:eastAsia="zh-CN"/>
        </w:rPr>
        <w:t>本团体修改的章程，须在会员（代表）大会通过后15日内，经业务主管单位审查同意，并报社团登记管理机关核准后生效。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仿宋"/>
          <w:sz w:val="36"/>
          <w:szCs w:val="36"/>
        </w:rPr>
      </w:pPr>
      <w:r>
        <w:rPr>
          <w:rFonts w:hint="eastAsia" w:ascii="黑体" w:eastAsia="黑体" w:cs="仿宋"/>
          <w:sz w:val="36"/>
          <w:szCs w:val="36"/>
        </w:rPr>
        <w:t>第</w:t>
      </w:r>
      <w:r>
        <w:rPr>
          <w:rFonts w:hint="eastAsia" w:ascii="黑体" w:eastAsia="黑体" w:cs="仿宋"/>
          <w:sz w:val="36"/>
          <w:szCs w:val="36"/>
          <w:lang w:val="en-US" w:eastAsia="zh-CN"/>
        </w:rPr>
        <w:t>八</w:t>
      </w:r>
      <w:r>
        <w:rPr>
          <w:rFonts w:hint="eastAsia" w:ascii="黑体" w:eastAsia="黑体" w:cs="仿宋"/>
          <w:sz w:val="36"/>
          <w:szCs w:val="36"/>
        </w:rPr>
        <w:t>章</w:t>
      </w:r>
      <w:r>
        <w:rPr>
          <w:rFonts w:hint="eastAsia" w:ascii="仿宋" w:hAnsi="仿宋" w:eastAsia="黑体" w:cs="仿宋"/>
          <w:sz w:val="36"/>
          <w:szCs w:val="36"/>
        </w:rPr>
        <w:t> </w:t>
      </w:r>
      <w:r>
        <w:rPr>
          <w:rFonts w:hint="eastAsia" w:ascii="黑体" w:eastAsia="黑体" w:cs="仿宋"/>
          <w:sz w:val="36"/>
          <w:szCs w:val="36"/>
        </w:rPr>
        <w:t>终止程序及终止后的财产处理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eastAsia="黑体" w:cs="仿宋"/>
          <w:sz w:val="36"/>
          <w:szCs w:val="36"/>
        </w:rPr>
      </w:pPr>
    </w:p>
    <w:p>
      <w:pPr>
        <w:widowControl/>
        <w:snapToGrid w:val="0"/>
        <w:spacing w:line="500" w:lineRule="exact"/>
        <w:ind w:firstLine="640" w:firstLineChars="200"/>
        <w:jc w:val="left"/>
        <w:rPr>
          <w:rFonts w:hint="eastAsia" w:ascii="仿宋_GB2312" w:eastAsia="仿宋_GB2312"/>
          <w:sz w:val="32"/>
          <w:szCs w:val="32"/>
          <w:lang w:eastAsia="zh-CN"/>
        </w:rPr>
      </w:pPr>
      <w:r>
        <w:rPr>
          <w:rFonts w:hint="eastAsia" w:ascii="黑体" w:eastAsia="黑体"/>
          <w:sz w:val="32"/>
          <w:szCs w:val="32"/>
        </w:rPr>
        <w:t>第</w:t>
      </w:r>
      <w:r>
        <w:rPr>
          <w:rFonts w:hint="eastAsia" w:ascii="黑体" w:eastAsia="黑体"/>
          <w:sz w:val="32"/>
          <w:szCs w:val="32"/>
          <w:lang w:val="en-US" w:eastAsia="zh-CN"/>
        </w:rPr>
        <w:t>六十</w:t>
      </w:r>
      <w:r>
        <w:rPr>
          <w:rFonts w:ascii="黑体" w:eastAsia="黑体"/>
          <w:sz w:val="32"/>
          <w:szCs w:val="32"/>
          <w:lang w:val="en-US" w:eastAsia="zh-CN"/>
        </w:rPr>
        <w:t>二</w:t>
      </w:r>
      <w:r>
        <w:rPr>
          <w:rFonts w:hint="eastAsia" w:ascii="黑体" w:eastAsia="黑体"/>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本团体完成宗旨或自行解散或由于分立、合并等原因需要注销的，由理事会或常务理事会提出终止动议。</w:t>
      </w:r>
    </w:p>
    <w:p>
      <w:pPr>
        <w:widowControl/>
        <w:snapToGrid w:val="0"/>
        <w:spacing w:line="500" w:lineRule="exact"/>
        <w:ind w:firstLine="640" w:firstLineChars="200"/>
        <w:jc w:val="left"/>
        <w:rPr>
          <w:rFonts w:hint="eastAsia" w:ascii="仿宋" w:hAnsi="仿宋" w:eastAsia="仿宋" w:cs="仿宋"/>
          <w:sz w:val="32"/>
          <w:szCs w:val="32"/>
          <w:lang w:eastAsia="zh-CN"/>
        </w:rPr>
      </w:pPr>
      <w:r>
        <w:rPr>
          <w:rFonts w:hint="eastAsia" w:ascii="黑体" w:eastAsia="黑体"/>
          <w:sz w:val="32"/>
          <w:szCs w:val="32"/>
        </w:rPr>
        <w:t>第六十</w:t>
      </w:r>
      <w:r>
        <w:rPr>
          <w:rFonts w:ascii="黑体" w:eastAsia="黑体"/>
          <w:sz w:val="32"/>
          <w:szCs w:val="32"/>
          <w:lang w:val="en-US" w:eastAsia="zh-CN"/>
        </w:rPr>
        <w:t>三</w:t>
      </w:r>
      <w:r>
        <w:rPr>
          <w:rFonts w:hint="eastAsia" w:ascii="黑体" w:eastAsia="黑体"/>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本团体终止动议须经会员(代表)大会表决通过，并报业务主管单位审查同意。</w:t>
      </w:r>
    </w:p>
    <w:p>
      <w:pPr>
        <w:widowControl/>
        <w:snapToGrid w:val="0"/>
        <w:spacing w:line="500" w:lineRule="exact"/>
        <w:ind w:firstLine="640" w:firstLineChars="200"/>
        <w:jc w:val="left"/>
        <w:rPr>
          <w:rFonts w:hint="eastAsia" w:ascii="仿宋_GB2312" w:eastAsia="仿宋_GB2312"/>
          <w:sz w:val="32"/>
          <w:szCs w:val="32"/>
          <w:lang w:eastAsia="zh-CN"/>
        </w:rPr>
      </w:pPr>
      <w:r>
        <w:rPr>
          <w:rFonts w:hint="eastAsia" w:ascii="黑体" w:eastAsia="黑体"/>
          <w:sz w:val="32"/>
          <w:szCs w:val="32"/>
        </w:rPr>
        <w:t>第六十</w:t>
      </w:r>
      <w:r>
        <w:rPr>
          <w:rFonts w:ascii="黑体" w:eastAsia="黑体"/>
          <w:sz w:val="32"/>
          <w:szCs w:val="32"/>
          <w:lang w:val="en-US" w:eastAsia="zh-CN"/>
        </w:rPr>
        <w:t>四</w:t>
      </w:r>
      <w:r>
        <w:rPr>
          <w:rFonts w:hint="eastAsia" w:ascii="黑体" w:eastAsia="黑体"/>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本团体终止前，须在业务主管单位及有关机关指导下成立清算组织，清理债权债务，处理善后事宜。清算期间，不得开展清算以外的活动。</w:t>
      </w:r>
      <w:r>
        <w:rPr>
          <w:rFonts w:hint="eastAsia" w:ascii="仿宋_GB2312" w:eastAsia="仿宋_GB2312"/>
          <w:sz w:val="32"/>
          <w:szCs w:val="32"/>
        </w:rPr>
        <w:t xml:space="preserve"> </w:t>
      </w:r>
    </w:p>
    <w:p>
      <w:pPr>
        <w:widowControl/>
        <w:snapToGrid w:val="0"/>
        <w:spacing w:line="500" w:lineRule="exact"/>
        <w:ind w:firstLine="640" w:firstLineChars="200"/>
        <w:jc w:val="left"/>
        <w:rPr>
          <w:rFonts w:hint="eastAsia" w:ascii="仿宋" w:hAnsi="仿宋" w:eastAsia="仿宋" w:cs="仿宋"/>
          <w:sz w:val="32"/>
          <w:szCs w:val="32"/>
          <w:lang w:eastAsia="zh-CN"/>
        </w:rPr>
      </w:pPr>
      <w:r>
        <w:rPr>
          <w:rFonts w:hint="eastAsia" w:ascii="黑体" w:eastAsia="黑体"/>
          <w:sz w:val="32"/>
          <w:szCs w:val="32"/>
        </w:rPr>
        <w:t>第六十</w:t>
      </w:r>
      <w:r>
        <w:rPr>
          <w:rFonts w:ascii="黑体" w:eastAsia="黑体"/>
          <w:sz w:val="32"/>
          <w:szCs w:val="32"/>
          <w:lang w:val="en-US" w:eastAsia="zh-CN"/>
        </w:rPr>
        <w:t>五</w:t>
      </w:r>
      <w:r>
        <w:rPr>
          <w:rFonts w:hint="eastAsia" w:ascii="黑体" w:eastAsia="黑体"/>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本团体经社团登记管理机关办理注销登记手续后即为终止。</w:t>
      </w:r>
    </w:p>
    <w:p>
      <w:pPr>
        <w:widowControl/>
        <w:snapToGrid w:val="0"/>
        <w:spacing w:line="500" w:lineRule="exact"/>
        <w:ind w:firstLine="640" w:firstLineChars="200"/>
        <w:jc w:val="left"/>
        <w:rPr>
          <w:rFonts w:hint="eastAsia" w:ascii="仿宋" w:hAnsi="仿宋" w:eastAsia="仿宋" w:cs="仿宋"/>
          <w:b w:val="0"/>
          <w:bCs w:val="0"/>
          <w:sz w:val="32"/>
          <w:szCs w:val="32"/>
          <w:lang w:val="en-US" w:eastAsia="zh-CN"/>
        </w:rPr>
      </w:pPr>
      <w:r>
        <w:rPr>
          <w:rFonts w:hint="eastAsia" w:ascii="黑体" w:eastAsia="黑体"/>
          <w:sz w:val="32"/>
          <w:szCs w:val="32"/>
        </w:rPr>
        <w:t>第六十</w:t>
      </w:r>
      <w:r>
        <w:rPr>
          <w:rFonts w:ascii="黑体" w:eastAsia="黑体"/>
          <w:sz w:val="32"/>
          <w:szCs w:val="32"/>
          <w:lang w:val="en-US" w:eastAsia="zh-CN"/>
        </w:rPr>
        <w:t>六</w:t>
      </w:r>
      <w:r>
        <w:rPr>
          <w:rFonts w:hint="eastAsia" w:ascii="黑体" w:eastAsia="黑体"/>
          <w:sz w:val="32"/>
          <w:szCs w:val="32"/>
        </w:rPr>
        <w:t>条</w:t>
      </w:r>
      <w:r>
        <w:rPr>
          <w:rFonts w:hint="eastAsia" w:ascii="仿宋_GB2312" w:eastAsia="仿宋_GB2312"/>
          <w:sz w:val="32"/>
          <w:szCs w:val="32"/>
        </w:rPr>
        <w:t xml:space="preserve"> </w:t>
      </w:r>
      <w:r>
        <w:rPr>
          <w:rFonts w:hint="eastAsia" w:ascii="仿宋" w:hAnsi="仿宋" w:eastAsia="仿宋" w:cs="仿宋"/>
          <w:sz w:val="32"/>
          <w:szCs w:val="32"/>
        </w:rPr>
        <w:t>本团体终止后的剩余财产，在业务主管单位和社团登记管理机关的监督下，按照国家有关规定，用于发展与本团体宗旨相关的事业，或者捐赠给宗旨相近的社会组织。</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jc w:val="center"/>
        <w:textAlignment w:val="auto"/>
        <w:rPr>
          <w:rFonts w:hint="eastAsia" w:ascii="黑体" w:eastAsia="黑体" w:cs="仿宋"/>
          <w:sz w:val="36"/>
          <w:szCs w:val="36"/>
        </w:rPr>
      </w:pPr>
      <w:r>
        <w:rPr>
          <w:rFonts w:hint="eastAsia" w:ascii="黑体" w:eastAsia="黑体" w:cs="仿宋"/>
          <w:sz w:val="36"/>
          <w:szCs w:val="36"/>
        </w:rPr>
        <w:t>附则</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eastAsia="黑体" w:cs="仿宋"/>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六十</w:t>
      </w:r>
      <w:r>
        <w:rPr>
          <w:rFonts w:ascii="黑体" w:eastAsia="黑体" w:cs="仿宋"/>
          <w:sz w:val="32"/>
          <w:szCs w:val="32"/>
          <w:lang w:val="en-US" w:eastAsia="zh-CN"/>
        </w:rPr>
        <w:t>七</w:t>
      </w:r>
      <w:r>
        <w:rPr>
          <w:rFonts w:hint="eastAsia" w:ascii="黑体" w:eastAsia="黑体" w:cs="仿宋"/>
          <w:sz w:val="32"/>
          <w:szCs w:val="32"/>
          <w:lang w:eastAsia="zh-CN"/>
        </w:rPr>
        <w:t xml:space="preserve">条 </w:t>
      </w:r>
      <w:r>
        <w:rPr>
          <w:rFonts w:hint="eastAsia" w:ascii="仿宋" w:eastAsia="仿宋" w:cs="仿宋"/>
          <w:sz w:val="32"/>
          <w:szCs w:val="32"/>
        </w:rPr>
        <w:t>本章程经</w:t>
      </w:r>
      <w:r>
        <w:rPr>
          <w:rFonts w:ascii="仿宋" w:eastAsia="仿宋" w:cs="仿宋"/>
          <w:sz w:val="32"/>
          <w:szCs w:val="32"/>
          <w:lang w:val="en-US" w:eastAsia="zh-CN"/>
        </w:rPr>
        <w:t>2021</w:t>
      </w:r>
      <w:r>
        <w:rPr>
          <w:rFonts w:hint="eastAsia" w:ascii="仿宋" w:eastAsia="仿宋" w:cs="仿宋"/>
          <w:sz w:val="32"/>
          <w:szCs w:val="32"/>
        </w:rPr>
        <w:t>年</w:t>
      </w:r>
      <w:r>
        <w:rPr>
          <w:rFonts w:ascii="仿宋" w:eastAsia="仿宋" w:cs="仿宋"/>
          <w:sz w:val="32"/>
          <w:szCs w:val="32"/>
        </w:rPr>
        <w:t>7</w:t>
      </w:r>
      <w:r>
        <w:rPr>
          <w:rFonts w:hint="eastAsia" w:ascii="仿宋" w:eastAsia="仿宋" w:cs="仿宋"/>
          <w:sz w:val="32"/>
          <w:szCs w:val="32"/>
        </w:rPr>
        <w:t>月</w:t>
      </w:r>
      <w:r>
        <w:rPr>
          <w:rFonts w:ascii="仿宋" w:eastAsia="仿宋" w:cs="仿宋"/>
          <w:sz w:val="32"/>
          <w:szCs w:val="32"/>
        </w:rPr>
        <w:t>5</w:t>
      </w:r>
      <w:r>
        <w:rPr>
          <w:rFonts w:hint="eastAsia" w:ascii="仿宋" w:eastAsia="仿宋" w:cs="仿宋"/>
          <w:sz w:val="32"/>
          <w:szCs w:val="32"/>
        </w:rPr>
        <w:t>日</w:t>
      </w:r>
      <w:r>
        <w:rPr>
          <w:rFonts w:hint="eastAsia" w:ascii="仿宋" w:eastAsia="仿宋" w:cs="仿宋"/>
          <w:sz w:val="32"/>
          <w:szCs w:val="32"/>
          <w:lang w:eastAsia="zh-CN"/>
        </w:rPr>
        <w:t>本团体</w:t>
      </w:r>
      <w:r>
        <w:rPr>
          <w:rFonts w:hint="eastAsia" w:ascii="仿宋" w:eastAsia="仿宋" w:cs="仿宋"/>
          <w:sz w:val="32"/>
          <w:szCs w:val="32"/>
        </w:rPr>
        <w:t>第</w:t>
      </w:r>
      <w:r>
        <w:rPr>
          <w:rFonts w:ascii="仿宋" w:eastAsia="仿宋" w:cs="仿宋"/>
          <w:sz w:val="32"/>
          <w:szCs w:val="32"/>
          <w:lang w:val="en-US" w:eastAsia="zh-CN"/>
        </w:rPr>
        <w:t>二</w:t>
      </w:r>
      <w:r>
        <w:rPr>
          <w:rFonts w:hint="eastAsia" w:ascii="仿宋" w:eastAsia="仿宋" w:cs="仿宋"/>
          <w:sz w:val="32"/>
          <w:szCs w:val="32"/>
        </w:rPr>
        <w:t>届</w:t>
      </w:r>
      <w:r>
        <w:rPr>
          <w:rFonts w:ascii="仿宋" w:eastAsia="仿宋" w:cs="仿宋"/>
          <w:sz w:val="32"/>
          <w:szCs w:val="32"/>
          <w:lang w:val="en-US" w:eastAsia="zh-CN"/>
        </w:rPr>
        <w:t>一</w:t>
      </w:r>
      <w:r>
        <w:rPr>
          <w:rFonts w:hint="eastAsia" w:ascii="仿宋" w:eastAsia="仿宋" w:cs="仿宋"/>
          <w:sz w:val="32"/>
          <w:szCs w:val="32"/>
        </w:rPr>
        <w:t>次会员大会表决通过。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hint="eastAsia" w:ascii="黑体" w:eastAsia="黑体" w:cs="仿宋"/>
          <w:sz w:val="32"/>
          <w:szCs w:val="32"/>
          <w:lang w:val="en-US" w:eastAsia="zh-CN"/>
        </w:rPr>
        <w:t>六十</w:t>
      </w:r>
      <w:r>
        <w:rPr>
          <w:rFonts w:ascii="黑体" w:eastAsia="黑体" w:cs="仿宋"/>
          <w:sz w:val="32"/>
          <w:szCs w:val="32"/>
          <w:lang w:val="en-US" w:eastAsia="zh-CN"/>
        </w:rPr>
        <w:t>八</w:t>
      </w:r>
      <w:r>
        <w:rPr>
          <w:rFonts w:hint="eastAsia" w:ascii="黑体" w:eastAsia="黑体" w:cs="仿宋"/>
          <w:sz w:val="32"/>
          <w:szCs w:val="32"/>
          <w:lang w:eastAsia="zh-CN"/>
        </w:rPr>
        <w:t xml:space="preserve">条 </w:t>
      </w:r>
      <w:r>
        <w:rPr>
          <w:rFonts w:hint="eastAsia" w:ascii="仿宋" w:eastAsia="仿宋" w:cs="仿宋"/>
          <w:sz w:val="32"/>
          <w:szCs w:val="32"/>
        </w:rPr>
        <w:t>本章程的解释权属</w:t>
      </w:r>
      <w:r>
        <w:rPr>
          <w:rFonts w:hint="eastAsia" w:ascii="仿宋" w:eastAsia="仿宋" w:cs="仿宋"/>
          <w:sz w:val="32"/>
          <w:szCs w:val="32"/>
          <w:lang w:eastAsia="zh-CN"/>
        </w:rPr>
        <w:t>本团体</w:t>
      </w:r>
      <w:r>
        <w:rPr>
          <w:rFonts w:hint="eastAsia" w:ascii="仿宋" w:eastAsia="仿宋" w:cs="仿宋"/>
          <w:sz w:val="32"/>
          <w:szCs w:val="32"/>
          <w:lang w:val="en-US" w:eastAsia="zh-CN"/>
        </w:rPr>
        <w:t>的</w:t>
      </w:r>
      <w:r>
        <w:rPr>
          <w:rFonts w:hint="eastAsia" w:ascii="仿宋" w:eastAsia="仿宋" w:cs="仿宋"/>
          <w:sz w:val="32"/>
          <w:szCs w:val="32"/>
        </w:rPr>
        <w:t>理事会。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eastAsia="仿宋" w:cs="仿宋"/>
          <w:sz w:val="32"/>
          <w:szCs w:val="32"/>
        </w:rPr>
      </w:pPr>
      <w:r>
        <w:rPr>
          <w:rFonts w:hint="eastAsia" w:ascii="黑体" w:eastAsia="黑体" w:cs="仿宋"/>
          <w:sz w:val="32"/>
          <w:szCs w:val="32"/>
          <w:lang w:eastAsia="zh-CN"/>
        </w:rPr>
        <w:t>第</w:t>
      </w:r>
      <w:r>
        <w:rPr>
          <w:rFonts w:ascii="黑体" w:eastAsia="黑体" w:cs="仿宋"/>
          <w:sz w:val="32"/>
          <w:szCs w:val="32"/>
          <w:lang w:val="en-US" w:eastAsia="zh-CN"/>
        </w:rPr>
        <w:t>六十九</w:t>
      </w:r>
      <w:r>
        <w:rPr>
          <w:rFonts w:hint="eastAsia" w:ascii="黑体" w:eastAsia="黑体" w:cs="仿宋"/>
          <w:sz w:val="32"/>
          <w:szCs w:val="32"/>
          <w:lang w:eastAsia="zh-CN"/>
        </w:rPr>
        <w:t xml:space="preserve">条 </w:t>
      </w:r>
      <w:r>
        <w:rPr>
          <w:rFonts w:hint="eastAsia" w:ascii="仿宋" w:eastAsia="仿宋" w:cs="仿宋"/>
          <w:sz w:val="32"/>
          <w:szCs w:val="32"/>
        </w:rPr>
        <w:t>本章程自</w:t>
      </w:r>
      <w:r>
        <w:rPr>
          <w:rFonts w:hint="eastAsia" w:ascii="仿宋" w:eastAsia="仿宋" w:cs="仿宋"/>
          <w:sz w:val="32"/>
          <w:szCs w:val="32"/>
          <w:lang w:val="en-US" w:eastAsia="zh-CN"/>
        </w:rPr>
        <w:t>社团</w:t>
      </w:r>
      <w:r>
        <w:rPr>
          <w:rFonts w:hint="eastAsia" w:ascii="仿宋" w:eastAsia="仿宋" w:cs="仿宋"/>
          <w:sz w:val="32"/>
          <w:szCs w:val="32"/>
        </w:rPr>
        <w:t>登记管理机关核准之日起生效。</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eastAsia="仿宋" w:cs="仿宋"/>
          <w:sz w:val="32"/>
          <w:szCs w:val="32"/>
          <w:lang w:eastAsia="zh-CN"/>
        </w:rPr>
      </w:pPr>
      <w:bookmarkStart w:id="0" w:name="_GoBack"/>
      <w:bookmarkEnd w:id="0"/>
    </w:p>
    <w:sectPr>
      <w:footerReference r:id="rId3" w:type="default"/>
      <w:footerReference r:id="rId4" w:type="even"/>
      <w:pgSz w:w="11907" w:h="16840"/>
      <w:pgMar w:top="1588" w:right="1418"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D7751"/>
    <w:multiLevelType w:val="singleLevel"/>
    <w:tmpl w:val="B7DD7751"/>
    <w:lvl w:ilvl="0" w:tentative="0">
      <w:start w:val="1"/>
      <w:numFmt w:val="chineseCounting"/>
      <w:suff w:val="space"/>
      <w:lvlText w:val="第%1章"/>
      <w:lvlJc w:val="left"/>
      <w:pPr>
        <w:tabs>
          <w:tab w:val="left" w:pos="0"/>
        </w:tabs>
        <w:ind w:left="0" w:firstLine="0"/>
      </w:pPr>
      <w:rPr>
        <w:rFonts w:hint="eastAsia"/>
      </w:rPr>
    </w:lvl>
  </w:abstractNum>
  <w:abstractNum w:abstractNumId="1">
    <w:nsid w:val="BEABAEEF"/>
    <w:multiLevelType w:val="singleLevel"/>
    <w:tmpl w:val="BEABAEEF"/>
    <w:lvl w:ilvl="0" w:tentative="0">
      <w:start w:val="9"/>
      <w:numFmt w:val="chineseCounting"/>
      <w:suff w:val="space"/>
      <w:lvlText w:val="第%1章"/>
      <w:lvlJc w:val="left"/>
      <w:pPr>
        <w:tabs>
          <w:tab w:val="left" w:pos="0"/>
        </w:tabs>
        <w:ind w:left="0" w:firstLine="0"/>
      </w:pPr>
      <w:rPr>
        <w:rFonts w:hint="eastAsia"/>
      </w:rPr>
    </w:lvl>
  </w:abstractNum>
  <w:abstractNum w:abstractNumId="2">
    <w:nsid w:val="D17F0652"/>
    <w:multiLevelType w:val="singleLevel"/>
    <w:tmpl w:val="D17F0652"/>
    <w:lvl w:ilvl="0" w:tentative="0">
      <w:start w:val="6"/>
      <w:numFmt w:val="chineseCounting"/>
      <w:suff w:val="space"/>
      <w:lvlText w:val="第%1章"/>
      <w:lvlJc w:val="left"/>
      <w:pPr>
        <w:tabs>
          <w:tab w:val="left" w:pos="0"/>
        </w:tabs>
        <w:ind w:left="0" w:firstLine="0"/>
      </w:pPr>
      <w:rPr>
        <w:rFonts w:hint="eastAsia"/>
      </w:rPr>
    </w:lvl>
  </w:abstractNum>
  <w:abstractNum w:abstractNumId="3">
    <w:nsid w:val="70D765E7"/>
    <w:multiLevelType w:val="singleLevel"/>
    <w:tmpl w:val="70D765E7"/>
    <w:lvl w:ilvl="0" w:tentative="0">
      <w:start w:val="7"/>
      <w:numFmt w:val="chineseCounting"/>
      <w:suff w:val="space"/>
      <w:lvlText w:val="第%1章"/>
      <w:lvlJc w:val="left"/>
      <w:pPr>
        <w:tabs>
          <w:tab w:val="left" w:pos="0"/>
        </w:tabs>
        <w:ind w:left="0"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zM0OWRhY2M1N2I5NDg2ODkxMjhmYTM0Yjc5NWM2YzAifQ=="/>
  </w:docVars>
  <w:rsids>
    <w:rsidRoot w:val="00000000"/>
    <w:rsid w:val="4E9D33CF"/>
    <w:rsid w:val="741C5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6796</Words>
  <Characters>6863</Characters>
  <Lines>371</Lines>
  <Paragraphs>200</Paragraphs>
  <TotalTime>33</TotalTime>
  <ScaleCrop>false</ScaleCrop>
  <LinksUpToDate>false</LinksUpToDate>
  <CharactersWithSpaces>6981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2018-02-28T01:16:00Z</dcterms:created>
  <dc:creator>Administrator</dc:creator>
  <cp:lastModifiedBy>墨</cp:lastModifiedBy>
  <cp:lastPrinted>2021-07-12T23:54:00Z</cp:lastPrinted>
  <dcterms:modified xsi:type="dcterms:W3CDTF">2022-09-02T02:15:21Z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95DFEB57EED9430F85B980771E31C00B</vt:lpwstr>
  </property>
</Properties>
</file>